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CEE73" w14:textId="77777777" w:rsidR="005017C9" w:rsidRDefault="00B02508">
      <w:pPr>
        <w:pStyle w:val="Kop1"/>
        <w:rPr>
          <w:lang w:val="nl-BE"/>
        </w:rPr>
      </w:pPr>
      <w:bookmarkStart w:id="0" w:name="_GoBack"/>
      <w:bookmarkEnd w:id="0"/>
      <w:r>
        <w:rPr>
          <w:lang w:val="nl-BE"/>
        </w:rPr>
        <w:t>Vuurwerk</w:t>
      </w:r>
    </w:p>
    <w:p w14:paraId="61F481A6" w14:textId="77777777" w:rsidR="005017C9" w:rsidRDefault="00B02508">
      <w:pPr>
        <w:rPr>
          <w:lang w:val="nl-NL"/>
        </w:rPr>
      </w:pPr>
      <w:r w:rsidRPr="00027EA7">
        <w:rPr>
          <w:bCs/>
          <w:lang w:val="nl-NL"/>
        </w:rPr>
        <w:t>Vuurwerk</w:t>
      </w:r>
      <w:r w:rsidRPr="00B02508">
        <w:rPr>
          <w:lang w:val="nl-NL"/>
        </w:rPr>
        <w:t xml:space="preserve"> is een constructie van materialen zoals karton, papier, plastic en metaal, met daarin ontplofbare- en/of brandbare mengsels van chemische stoffen (ook wel </w:t>
      </w:r>
      <w:r w:rsidRPr="00902824">
        <w:rPr>
          <w:lang w:val="nl-NL"/>
        </w:rPr>
        <w:t>sassen</w:t>
      </w:r>
      <w:r w:rsidRPr="00B02508">
        <w:rPr>
          <w:lang w:val="nl-NL"/>
        </w:rPr>
        <w:t xml:space="preserve"> genoemd) verwerkt, die bij ontsteking verschillende effecten veroorzaken, zoals </w:t>
      </w:r>
      <w:r w:rsidRPr="00027EA7">
        <w:rPr>
          <w:lang w:val="nl-NL"/>
        </w:rPr>
        <w:t>licht</w:t>
      </w:r>
      <w:r w:rsidRPr="00B02508">
        <w:rPr>
          <w:lang w:val="nl-NL"/>
        </w:rPr>
        <w:t xml:space="preserve">, </w:t>
      </w:r>
      <w:r w:rsidRPr="00027EA7">
        <w:rPr>
          <w:lang w:val="nl-NL"/>
        </w:rPr>
        <w:t>geluid</w:t>
      </w:r>
      <w:r w:rsidRPr="00B02508">
        <w:rPr>
          <w:lang w:val="nl-NL"/>
        </w:rPr>
        <w:t xml:space="preserve">, </w:t>
      </w:r>
      <w:r w:rsidRPr="00027EA7">
        <w:rPr>
          <w:lang w:val="nl-NL"/>
        </w:rPr>
        <w:t>rook</w:t>
      </w:r>
      <w:r w:rsidRPr="00B02508">
        <w:rPr>
          <w:lang w:val="nl-NL"/>
        </w:rPr>
        <w:t xml:space="preserve"> of beweging. In vuurwerk wordt vaak </w:t>
      </w:r>
      <w:r w:rsidRPr="00027EA7">
        <w:rPr>
          <w:lang w:val="nl-NL"/>
        </w:rPr>
        <w:t>buskruit</w:t>
      </w:r>
      <w:r w:rsidRPr="00B02508">
        <w:rPr>
          <w:lang w:val="nl-NL"/>
        </w:rPr>
        <w:t xml:space="preserve"> gebruikt, dit bestaat uit </w:t>
      </w:r>
      <w:r w:rsidRPr="00027EA7">
        <w:rPr>
          <w:lang w:val="nl-NL"/>
        </w:rPr>
        <w:t>kaliumnitraat</w:t>
      </w:r>
      <w:r w:rsidRPr="00B02508">
        <w:rPr>
          <w:lang w:val="nl-NL"/>
        </w:rPr>
        <w:t xml:space="preserve"> (KNO</w:t>
      </w:r>
      <w:r w:rsidRPr="00AA1B50">
        <w:rPr>
          <w:lang w:val="nl-BE"/>
        </w:rPr>
        <w:t>3</w:t>
      </w:r>
      <w:r w:rsidRPr="00B02508">
        <w:rPr>
          <w:lang w:val="nl-NL"/>
        </w:rPr>
        <w:t xml:space="preserve">), </w:t>
      </w:r>
      <w:r w:rsidRPr="00027EA7">
        <w:rPr>
          <w:lang w:val="nl-NL"/>
        </w:rPr>
        <w:t>koolstof</w:t>
      </w:r>
      <w:r w:rsidRPr="00B02508">
        <w:rPr>
          <w:lang w:val="nl-NL"/>
        </w:rPr>
        <w:t xml:space="preserve"> (C) en </w:t>
      </w:r>
      <w:r w:rsidRPr="00027EA7">
        <w:rPr>
          <w:lang w:val="nl-NL"/>
        </w:rPr>
        <w:t>zwavel</w:t>
      </w:r>
      <w:r w:rsidRPr="00B02508">
        <w:rPr>
          <w:lang w:val="nl-NL"/>
        </w:rPr>
        <w:t xml:space="preserve"> (S) in de gewichtsverhouding 75:15:10. Hierbij is het kaliumnitraat de zuurstofleverancier. Bij de reactie komen o.a. de gasvormige producten </w:t>
      </w:r>
      <w:r w:rsidRPr="00027EA7">
        <w:rPr>
          <w:lang w:val="nl-NL"/>
        </w:rPr>
        <w:t>CO</w:t>
      </w:r>
      <w:r w:rsidRPr="00B02508">
        <w:rPr>
          <w:lang w:val="nl-NL"/>
        </w:rPr>
        <w:t xml:space="preserve">, </w:t>
      </w:r>
      <w:r w:rsidRPr="00027EA7">
        <w:rPr>
          <w:lang w:val="nl-NL"/>
        </w:rPr>
        <w:t>CO</w:t>
      </w:r>
      <w:r w:rsidRPr="00902824">
        <w:rPr>
          <w:lang w:val="nl-NL"/>
        </w:rPr>
        <w:t>2</w:t>
      </w:r>
      <w:r w:rsidRPr="00B02508">
        <w:rPr>
          <w:lang w:val="nl-NL"/>
        </w:rPr>
        <w:t xml:space="preserve"> en </w:t>
      </w:r>
      <w:r w:rsidRPr="00027EA7">
        <w:rPr>
          <w:lang w:val="nl-NL"/>
        </w:rPr>
        <w:t>N</w:t>
      </w:r>
      <w:r w:rsidRPr="00902824">
        <w:rPr>
          <w:lang w:val="nl-NL"/>
        </w:rPr>
        <w:t>2</w:t>
      </w:r>
      <w:r w:rsidRPr="00B02508">
        <w:rPr>
          <w:lang w:val="nl-NL"/>
        </w:rPr>
        <w:t xml:space="preserve"> vrij, naast </w:t>
      </w:r>
      <w:r w:rsidRPr="00027EA7">
        <w:rPr>
          <w:lang w:val="nl-NL"/>
        </w:rPr>
        <w:t>kaliumsulfaat</w:t>
      </w:r>
      <w:r w:rsidRPr="00B02508">
        <w:rPr>
          <w:lang w:val="nl-NL"/>
        </w:rPr>
        <w:t xml:space="preserve"> en -</w:t>
      </w:r>
      <w:r w:rsidRPr="00027EA7">
        <w:rPr>
          <w:lang w:val="nl-NL"/>
        </w:rPr>
        <w:t>carbonaat</w:t>
      </w:r>
      <w:r w:rsidRPr="00B02508">
        <w:rPr>
          <w:lang w:val="nl-NL"/>
        </w:rPr>
        <w:t>.</w:t>
      </w:r>
    </w:p>
    <w:p w14:paraId="7C1EAF44" w14:textId="77777777" w:rsidR="005017C9" w:rsidRDefault="00B02508">
      <w:pPr>
        <w:rPr>
          <w:lang w:val="nl-NL"/>
        </w:rPr>
      </w:pPr>
      <w:r w:rsidRPr="00B02508">
        <w:rPr>
          <w:lang w:val="nl-NL"/>
        </w:rPr>
        <w:t xml:space="preserve">Er wordt onderscheid gemaakt tussen </w:t>
      </w:r>
      <w:proofErr w:type="spellStart"/>
      <w:r w:rsidRPr="00B02508">
        <w:rPr>
          <w:i/>
          <w:iCs/>
          <w:lang w:val="nl-NL"/>
        </w:rPr>
        <w:t>lust-of</w:t>
      </w:r>
      <w:proofErr w:type="spellEnd"/>
      <w:r w:rsidRPr="00B02508">
        <w:rPr>
          <w:i/>
          <w:iCs/>
          <w:lang w:val="nl-NL"/>
        </w:rPr>
        <w:t xml:space="preserve"> feestvuurwerk</w:t>
      </w:r>
      <w:r w:rsidRPr="00B02508">
        <w:rPr>
          <w:lang w:val="nl-NL"/>
        </w:rPr>
        <w:t xml:space="preserve"> en </w:t>
      </w:r>
      <w:r w:rsidRPr="00027EA7">
        <w:rPr>
          <w:i/>
          <w:iCs/>
          <w:lang w:val="nl-NL"/>
        </w:rPr>
        <w:t>ernstvuurwerk</w:t>
      </w:r>
      <w:r w:rsidRPr="00B02508">
        <w:rPr>
          <w:lang w:val="nl-NL"/>
        </w:rPr>
        <w:t>.</w:t>
      </w:r>
    </w:p>
    <w:p w14:paraId="4036CE78" w14:textId="77777777" w:rsidR="005017C9" w:rsidRDefault="00B02508">
      <w:pPr>
        <w:pStyle w:val="Kop2"/>
        <w:rPr>
          <w:lang w:val="nl-BE"/>
        </w:rPr>
      </w:pPr>
      <w:r w:rsidRPr="00B02508">
        <w:rPr>
          <w:lang w:val="nl-BE"/>
        </w:rPr>
        <w:t>Geschiedenis</w:t>
      </w:r>
    </w:p>
    <w:p w14:paraId="119BBAB9" w14:textId="77777777" w:rsidR="005017C9" w:rsidRDefault="00B02508">
      <w:pPr>
        <w:rPr>
          <w:lang w:val="nl-NL"/>
        </w:rPr>
      </w:pPr>
      <w:r w:rsidRPr="00B02508">
        <w:rPr>
          <w:lang w:val="nl-NL"/>
        </w:rPr>
        <w:t xml:space="preserve">Vuurwerk is waarschijnlijk ontdekt door de Bengalezen (het woord 'Bengaals vuurwerk' verwijst nog naar het land </w:t>
      </w:r>
      <w:r w:rsidRPr="00027EA7">
        <w:rPr>
          <w:lang w:val="nl-NL"/>
        </w:rPr>
        <w:t>Bangladesh</w:t>
      </w:r>
      <w:r w:rsidRPr="00B02508">
        <w:rPr>
          <w:lang w:val="nl-NL"/>
        </w:rPr>
        <w:t xml:space="preserve">), maar werd pas op grote schaal gebruikt door de </w:t>
      </w:r>
      <w:r w:rsidRPr="00027EA7">
        <w:rPr>
          <w:lang w:val="nl-NL"/>
        </w:rPr>
        <w:t>Chinezen</w:t>
      </w:r>
      <w:r w:rsidRPr="00B02508">
        <w:rPr>
          <w:lang w:val="nl-NL"/>
        </w:rPr>
        <w:t xml:space="preserve">, aan het begin van onze </w:t>
      </w:r>
      <w:r w:rsidRPr="00027EA7">
        <w:rPr>
          <w:lang w:val="nl-NL"/>
        </w:rPr>
        <w:t>jaartelling</w:t>
      </w:r>
      <w:r w:rsidRPr="00B02508">
        <w:rPr>
          <w:lang w:val="nl-NL"/>
        </w:rPr>
        <w:t xml:space="preserve">. Zij gebruikten het bij religieuze gebeurtenissen om boze </w:t>
      </w:r>
      <w:r w:rsidRPr="00027EA7">
        <w:rPr>
          <w:lang w:val="nl-NL"/>
        </w:rPr>
        <w:t>geesten</w:t>
      </w:r>
      <w:r w:rsidRPr="00B02508">
        <w:rPr>
          <w:lang w:val="nl-NL"/>
        </w:rPr>
        <w:t xml:space="preserve"> te verdrijven. </w:t>
      </w:r>
      <w:r w:rsidRPr="00027EA7">
        <w:rPr>
          <w:lang w:val="nl-NL"/>
        </w:rPr>
        <w:t>Militairen</w:t>
      </w:r>
      <w:r w:rsidRPr="00B02508">
        <w:rPr>
          <w:lang w:val="nl-NL"/>
        </w:rPr>
        <w:t xml:space="preserve"> gebruiken vuurwerk ook wel eens voor verlichting van terreinen of het geven van signalen. De Chinezen beschikten zeker vanaf de vroege </w:t>
      </w:r>
      <w:r w:rsidRPr="00027EA7">
        <w:rPr>
          <w:lang w:val="nl-NL"/>
        </w:rPr>
        <w:t>13e eeuw</w:t>
      </w:r>
      <w:r w:rsidRPr="00B02508">
        <w:rPr>
          <w:lang w:val="nl-NL"/>
        </w:rPr>
        <w:t xml:space="preserve"> over </w:t>
      </w:r>
      <w:r w:rsidRPr="00027EA7">
        <w:rPr>
          <w:lang w:val="nl-NL"/>
        </w:rPr>
        <w:t>buskruit</w:t>
      </w:r>
      <w:r w:rsidRPr="00B02508">
        <w:rPr>
          <w:lang w:val="nl-NL"/>
        </w:rPr>
        <w:t xml:space="preserve">, het belangrijkste bestanddeel van vuurwerk. Vlak nadat de Chinezen het buskruit hadden ontdekt, deden ze er al proeven mee. Uit de proeven kwamen verschillende soorten vuurwerk voort. Vuurwerk vond na de ontdekking snel zijn weg naar </w:t>
      </w:r>
      <w:r w:rsidRPr="00027EA7">
        <w:rPr>
          <w:lang w:val="nl-NL"/>
        </w:rPr>
        <w:t>Europa</w:t>
      </w:r>
      <w:r w:rsidRPr="00B02508">
        <w:rPr>
          <w:lang w:val="nl-NL"/>
        </w:rPr>
        <w:t xml:space="preserve">. Daar werd het ontvangen met groot vertoon, aan menige hoven werden </w:t>
      </w:r>
      <w:r w:rsidR="00902824" w:rsidRPr="00B02508">
        <w:rPr>
          <w:lang w:val="nl-NL"/>
        </w:rPr>
        <w:t>spektakels</w:t>
      </w:r>
      <w:r w:rsidRPr="00B02508">
        <w:rPr>
          <w:lang w:val="nl-NL"/>
        </w:rPr>
        <w:t xml:space="preserve"> met </w:t>
      </w:r>
      <w:r w:rsidR="00902824" w:rsidRPr="00B02508">
        <w:rPr>
          <w:lang w:val="nl-NL"/>
        </w:rPr>
        <w:t>vuurwerk</w:t>
      </w:r>
      <w:r w:rsidRPr="00B02508">
        <w:rPr>
          <w:lang w:val="nl-NL"/>
        </w:rPr>
        <w:t xml:space="preserve"> opgevoerd, onder meer aan het </w:t>
      </w:r>
      <w:r w:rsidRPr="00027EA7">
        <w:rPr>
          <w:lang w:val="nl-NL"/>
        </w:rPr>
        <w:t>Hof van Versailles</w:t>
      </w:r>
      <w:r>
        <w:rPr>
          <w:lang w:val="nl-NL"/>
        </w:rPr>
        <w:t>.</w:t>
      </w:r>
    </w:p>
    <w:p w14:paraId="1E56F89E" w14:textId="77777777" w:rsidR="005017C9" w:rsidRDefault="00B02508">
      <w:pPr>
        <w:pStyle w:val="Kop2"/>
        <w:rPr>
          <w:lang w:val="nl-NL"/>
        </w:rPr>
      </w:pPr>
      <w:r>
        <w:rPr>
          <w:lang w:val="nl-NL"/>
        </w:rPr>
        <w:t>Chemische reactie</w:t>
      </w:r>
    </w:p>
    <w:p w14:paraId="098C7BBA" w14:textId="77777777" w:rsidR="005017C9" w:rsidRDefault="00B02508">
      <w:pPr>
        <w:rPr>
          <w:lang w:val="nl-NL"/>
        </w:rPr>
      </w:pPr>
      <w:r w:rsidRPr="00B02508">
        <w:rPr>
          <w:lang w:val="nl-NL"/>
        </w:rPr>
        <w:t xml:space="preserve">Bij vuurwerk treedt er een chemische reactie op, die men ook wel een redoxreactie noemt. Dit wil zeggen dat elektronen van een atoom worden overgebracht naar een andere atoomsoort om zo tot nieuwe stofsoorten te komen. Het meest gebruikte, en oudste, mengsel dat voor vuurwerk gebruikt wordt, is zwart </w:t>
      </w:r>
      <w:proofErr w:type="spellStart"/>
      <w:r w:rsidRPr="00B02508">
        <w:rPr>
          <w:lang w:val="nl-NL"/>
        </w:rPr>
        <w:t>buskruid</w:t>
      </w:r>
      <w:proofErr w:type="spellEnd"/>
      <w:r w:rsidRPr="00B02508">
        <w:rPr>
          <w:lang w:val="nl-NL"/>
        </w:rPr>
        <w:t>. Dit bestaat uit salpeter (KNO3), houtskool (C) en zwavel (S). Bij ontsteking treden er twee reacties op:</w:t>
      </w:r>
    </w:p>
    <w:p w14:paraId="6D733621" w14:textId="77777777" w:rsidR="005017C9" w:rsidRPr="00AA1B50" w:rsidRDefault="00B02508">
      <w:pPr>
        <w:rPr>
          <w:lang w:val="nl-BE"/>
        </w:rPr>
      </w:pPr>
      <w:r w:rsidRPr="00AA1B50">
        <w:rPr>
          <w:lang w:val="nl-BE"/>
        </w:rPr>
        <w:t>16KNO3 + S8 -&gt; 8K2SO4 + 16NO</w:t>
      </w:r>
    </w:p>
    <w:p w14:paraId="77F08C97" w14:textId="77777777" w:rsidR="005017C9" w:rsidRDefault="00B02508">
      <w:r w:rsidRPr="00902824">
        <w:t xml:space="preserve">2KNO3 + </w:t>
      </w:r>
      <w:smartTag w:uri="urn:schemas-microsoft-com:office:smarttags" w:element="metricconverter">
        <w:smartTagPr>
          <w:attr w:name="ProductID" w:val="3C"/>
        </w:smartTagPr>
        <w:r w:rsidRPr="00902824">
          <w:t>3C</w:t>
        </w:r>
      </w:smartTag>
      <w:r w:rsidRPr="00902824">
        <w:t xml:space="preserve"> -&gt; K2CO3 + N2 + CO2 + CO</w:t>
      </w:r>
    </w:p>
    <w:p w14:paraId="624E7FC1" w14:textId="77777777" w:rsidR="005017C9" w:rsidRDefault="00B02508">
      <w:pPr>
        <w:rPr>
          <w:b/>
          <w:i/>
          <w:u w:val="single"/>
          <w:lang w:val="nl-NL"/>
        </w:rPr>
      </w:pPr>
      <w:r w:rsidRPr="003B3039">
        <w:rPr>
          <w:b/>
          <w:i/>
          <w:u w:val="single"/>
          <w:lang w:val="nl-NL"/>
        </w:rPr>
        <w:t>Bij deze reactie komt er warmte vrij die andere stoffen, vermengd met buskruit ontsteekt. Zo ontstaan de lichteffecten.</w:t>
      </w:r>
    </w:p>
    <w:p w14:paraId="7887F58A" w14:textId="77777777" w:rsidR="005017C9" w:rsidRDefault="00B02508">
      <w:pPr>
        <w:pStyle w:val="Kop2"/>
        <w:rPr>
          <w:lang w:val="nl-NL"/>
        </w:rPr>
      </w:pPr>
      <w:r>
        <w:rPr>
          <w:lang w:val="nl-NL"/>
        </w:rPr>
        <w:t>Lustvuurwerk</w:t>
      </w:r>
    </w:p>
    <w:p w14:paraId="12E39497" w14:textId="77777777" w:rsidR="005017C9" w:rsidRDefault="00B02508">
      <w:pPr>
        <w:pStyle w:val="Kop3"/>
        <w:rPr>
          <w:lang w:val="nl-BE"/>
        </w:rPr>
      </w:pPr>
      <w:r w:rsidRPr="00027EA7">
        <w:rPr>
          <w:lang w:val="nl-BE"/>
        </w:rPr>
        <w:t>Fop- of schertsvuurwerk</w:t>
      </w:r>
    </w:p>
    <w:p w14:paraId="3FC8163C" w14:textId="77777777" w:rsidR="005017C9" w:rsidRDefault="00B02508">
      <w:pPr>
        <w:rPr>
          <w:lang w:val="nl-NL"/>
        </w:rPr>
      </w:pPr>
      <w:r w:rsidRPr="00B02508">
        <w:rPr>
          <w:lang w:val="nl-NL"/>
        </w:rPr>
        <w:t xml:space="preserve">Fop- of schertsvuurwerk is vuurwerk dat het hele jaar te koop is en ook altijd afgestoken mag worden. Hieronder vallen bijvoorbeeld sterretjes, en trekbommetjes. </w:t>
      </w:r>
      <w:r w:rsidRPr="00027EA7">
        <w:rPr>
          <w:lang w:val="nl-NL"/>
        </w:rPr>
        <w:t>Rookbommetjes</w:t>
      </w:r>
      <w:r w:rsidRPr="00B02508">
        <w:rPr>
          <w:lang w:val="nl-NL"/>
        </w:rPr>
        <w:t xml:space="preserve"> vallen nu onder het consumentenvuurwerk en mogen dus niet meer het hele jaar door verkocht worden, omdat het een lontje heeft.</w:t>
      </w:r>
    </w:p>
    <w:p w14:paraId="7A09CA2B" w14:textId="77777777" w:rsidR="005017C9" w:rsidRDefault="00B02508">
      <w:pPr>
        <w:pStyle w:val="Kop3"/>
        <w:rPr>
          <w:lang w:val="nl-BE"/>
        </w:rPr>
      </w:pPr>
      <w:bookmarkStart w:id="1" w:name="Consumentenvuurwerk"/>
      <w:bookmarkEnd w:id="1"/>
      <w:r w:rsidRPr="00B02508">
        <w:rPr>
          <w:lang w:val="nl-BE"/>
        </w:rPr>
        <w:t>Consumentenvuurwerk</w:t>
      </w:r>
    </w:p>
    <w:p w14:paraId="649DD3AC" w14:textId="77777777" w:rsidR="005017C9" w:rsidRDefault="00B02508">
      <w:pPr>
        <w:rPr>
          <w:lang w:val="nl-NL"/>
        </w:rPr>
      </w:pPr>
      <w:r w:rsidRPr="00B02508">
        <w:rPr>
          <w:lang w:val="nl-NL"/>
        </w:rPr>
        <w:t xml:space="preserve">Consumentenvuurwerk is vuurwerk dat </w:t>
      </w:r>
      <w:r w:rsidR="00902824">
        <w:rPr>
          <w:lang w:val="nl-NL"/>
        </w:rPr>
        <w:t xml:space="preserve">in </w:t>
      </w:r>
      <w:r w:rsidRPr="00B02508">
        <w:rPr>
          <w:lang w:val="nl-NL"/>
        </w:rPr>
        <w:t xml:space="preserve">Nederland in de drie dagen voor </w:t>
      </w:r>
      <w:r w:rsidRPr="00027EA7">
        <w:rPr>
          <w:lang w:val="nl-NL"/>
        </w:rPr>
        <w:t>oud en nieuw</w:t>
      </w:r>
      <w:r w:rsidRPr="00B02508">
        <w:rPr>
          <w:lang w:val="nl-NL"/>
        </w:rPr>
        <w:t xml:space="preserve"> verkocht wordt. Consumenten mogen maximaal </w:t>
      </w:r>
      <w:smartTag w:uri="urn:schemas-microsoft-com:office:smarttags" w:element="metricconverter">
        <w:smartTagPr>
          <w:attr w:name="ProductID" w:val="10 kg"/>
        </w:smartTagPr>
        <w:r w:rsidRPr="00B02508">
          <w:rPr>
            <w:lang w:val="nl-NL"/>
          </w:rPr>
          <w:t>10</w:t>
        </w:r>
        <w:r w:rsidR="00902824">
          <w:rPr>
            <w:lang w:val="nl-NL"/>
          </w:rPr>
          <w:t> </w:t>
        </w:r>
        <w:r w:rsidRPr="00B02508">
          <w:rPr>
            <w:lang w:val="nl-NL"/>
          </w:rPr>
          <w:t>kg</w:t>
        </w:r>
      </w:smartTag>
      <w:r w:rsidRPr="00B02508">
        <w:rPr>
          <w:lang w:val="nl-NL"/>
        </w:rPr>
        <w:t xml:space="preserve"> vuurwerk per levering bij erkende vuurwerkverkooppunten kopen, dat alleen op </w:t>
      </w:r>
      <w:r w:rsidR="00027EA7" w:rsidRPr="00027EA7">
        <w:rPr>
          <w:lang w:val="nl-NL"/>
        </w:rPr>
        <w:t>oudejaarsdag</w:t>
      </w:r>
      <w:r w:rsidRPr="00B02508">
        <w:rPr>
          <w:lang w:val="nl-NL"/>
        </w:rPr>
        <w:t xml:space="preserve"> van 10 uur 's morgens tot </w:t>
      </w:r>
      <w:r w:rsidRPr="00027EA7">
        <w:rPr>
          <w:lang w:val="nl-NL"/>
        </w:rPr>
        <w:t>nieuwjaarsdag</w:t>
      </w:r>
      <w:r w:rsidRPr="00B02508">
        <w:rPr>
          <w:lang w:val="nl-NL"/>
        </w:rPr>
        <w:t xml:space="preserve"> 2 uur 's nachts afgestoken mag </w:t>
      </w:r>
      <w:r w:rsidRPr="00B02508">
        <w:rPr>
          <w:lang w:val="nl-NL"/>
        </w:rPr>
        <w:lastRenderedPageBreak/>
        <w:t>worden. Dit vuurwerk mag door iedereen van 16 jaar en ouder gekocht worden. In België gelden andere wetten, hier is ook zwaarder vuurwerk te verkrijgen, en wordt het ook heel het jaar door verkocht.</w:t>
      </w:r>
    </w:p>
    <w:p w14:paraId="15CE57A9" w14:textId="77777777" w:rsidR="005017C9" w:rsidRDefault="00B02508">
      <w:pPr>
        <w:rPr>
          <w:lang w:val="nl-NL"/>
        </w:rPr>
      </w:pPr>
      <w:r w:rsidRPr="00B02508">
        <w:rPr>
          <w:lang w:val="nl-NL"/>
        </w:rPr>
        <w:t xml:space="preserve">Het consumentenvuurwerk wordt onderscheiden in </w:t>
      </w:r>
      <w:r w:rsidRPr="00B02508">
        <w:rPr>
          <w:i/>
          <w:iCs/>
          <w:lang w:val="nl-NL"/>
        </w:rPr>
        <w:t>siervuurwerk</w:t>
      </w:r>
      <w:r w:rsidRPr="00B02508">
        <w:rPr>
          <w:lang w:val="nl-NL"/>
        </w:rPr>
        <w:t xml:space="preserve"> en </w:t>
      </w:r>
      <w:r w:rsidRPr="00B02508">
        <w:rPr>
          <w:i/>
          <w:iCs/>
          <w:lang w:val="nl-NL"/>
        </w:rPr>
        <w:t>knalvuurwerk</w:t>
      </w:r>
      <w:r w:rsidRPr="00B02508">
        <w:rPr>
          <w:lang w:val="nl-NL"/>
        </w:rPr>
        <w:t xml:space="preserve">. Siervuurwerk bestaat in de vorm van </w:t>
      </w:r>
      <w:r w:rsidRPr="00027EA7">
        <w:rPr>
          <w:lang w:val="nl-NL"/>
        </w:rPr>
        <w:t>vuurpijlen</w:t>
      </w:r>
      <w:r w:rsidRPr="00B02508">
        <w:rPr>
          <w:lang w:val="nl-NL"/>
        </w:rPr>
        <w:t xml:space="preserve"> die als geheel de lucht in schieten, en potten of fonteinen die vuurstralen vanaf de grond omhoog schieten. Het knalvuurwerk varieert van zware donderslagen, kanonslagen of astronauten tot de lichtste uitvoering, de </w:t>
      </w:r>
      <w:r w:rsidRPr="00027EA7">
        <w:rPr>
          <w:lang w:val="nl-NL"/>
        </w:rPr>
        <w:t>rotjes</w:t>
      </w:r>
      <w:r w:rsidRPr="00B02508">
        <w:rPr>
          <w:lang w:val="nl-NL"/>
        </w:rPr>
        <w:t xml:space="preserve">. Het is niet ongebruikelijk om een mat rotjes ineens af te steken, wat een knaleffect geeft als van een </w:t>
      </w:r>
      <w:r w:rsidRPr="00027EA7">
        <w:rPr>
          <w:lang w:val="nl-NL"/>
        </w:rPr>
        <w:t>mitrailleur</w:t>
      </w:r>
      <w:r w:rsidRPr="00B02508">
        <w:rPr>
          <w:lang w:val="nl-NL"/>
        </w:rPr>
        <w:t xml:space="preserve">. Luchthuilers, ofwel </w:t>
      </w:r>
      <w:r w:rsidRPr="00B02508">
        <w:rPr>
          <w:i/>
          <w:iCs/>
          <w:lang w:val="nl-NL"/>
        </w:rPr>
        <w:t>gillende keukenmeiden</w:t>
      </w:r>
      <w:r w:rsidRPr="00B02508">
        <w:rPr>
          <w:lang w:val="nl-NL"/>
        </w:rPr>
        <w:t xml:space="preserve"> worden ook tot het knalwerk gerekend.</w:t>
      </w:r>
    </w:p>
    <w:p w14:paraId="2805B0A2" w14:textId="77777777" w:rsidR="005017C9" w:rsidRDefault="00B02508">
      <w:pPr>
        <w:pStyle w:val="Kop3"/>
        <w:rPr>
          <w:lang w:val="nl-BE"/>
        </w:rPr>
      </w:pPr>
      <w:r w:rsidRPr="00027EA7">
        <w:rPr>
          <w:lang w:val="nl-BE"/>
        </w:rPr>
        <w:t>Professioneel vuurwerk</w:t>
      </w:r>
    </w:p>
    <w:p w14:paraId="7D560034" w14:textId="77777777" w:rsidR="005017C9" w:rsidRDefault="00B02508">
      <w:pPr>
        <w:rPr>
          <w:lang w:val="nl-NL"/>
        </w:rPr>
      </w:pPr>
      <w:r w:rsidRPr="00B02508">
        <w:rPr>
          <w:lang w:val="nl-NL"/>
        </w:rPr>
        <w:t>Professioneel vuurwerk mag niet aan consumenten verkocht worden. Het wordt alleen afgestoken door professionals die een speciale erkende training hebben gevolgd om het te mogen afsteken. Dit is Groot Vuurwerk (qua lading en kracht) dat alleen in de open lucht afgestoken wordt (meestal op afstand, door een elektrische ontsteking). Pyrotechnische speciale effecten (</w:t>
      </w:r>
      <w:r w:rsidRPr="00027EA7">
        <w:rPr>
          <w:lang w:val="nl-NL"/>
        </w:rPr>
        <w:t>theater- of podiumvuurwerk</w:t>
      </w:r>
      <w:r w:rsidRPr="00B02508">
        <w:rPr>
          <w:lang w:val="nl-NL"/>
        </w:rPr>
        <w:t xml:space="preserve">) zijn speciaal geschikt voor gebruik binnen bij evenementen en in </w:t>
      </w:r>
      <w:r w:rsidRPr="00027EA7">
        <w:rPr>
          <w:lang w:val="nl-NL"/>
        </w:rPr>
        <w:t>theaters</w:t>
      </w:r>
      <w:r w:rsidRPr="00B02508">
        <w:rPr>
          <w:lang w:val="nl-NL"/>
        </w:rPr>
        <w:t>.</w:t>
      </w:r>
    </w:p>
    <w:p w14:paraId="6752C46C" w14:textId="77777777" w:rsidR="005017C9" w:rsidRDefault="00B02508">
      <w:pPr>
        <w:pStyle w:val="Kop2"/>
        <w:rPr>
          <w:lang w:val="nl-BE"/>
        </w:rPr>
      </w:pPr>
      <w:bookmarkStart w:id="2" w:name="Ernstvuurwerk"/>
      <w:bookmarkEnd w:id="2"/>
      <w:r w:rsidRPr="00027EA7">
        <w:rPr>
          <w:lang w:val="nl-BE"/>
        </w:rPr>
        <w:t>Ernstvuurwerk</w:t>
      </w:r>
    </w:p>
    <w:p w14:paraId="6D46550C" w14:textId="77777777" w:rsidR="005017C9" w:rsidRDefault="00B02508">
      <w:pPr>
        <w:rPr>
          <w:lang w:val="nl-NL"/>
        </w:rPr>
      </w:pPr>
      <w:r w:rsidRPr="00027EA7">
        <w:rPr>
          <w:lang w:val="nl-NL"/>
        </w:rPr>
        <w:t>Ernstvuurwerk</w:t>
      </w:r>
      <w:r w:rsidRPr="00B02508">
        <w:rPr>
          <w:lang w:val="nl-NL"/>
        </w:rPr>
        <w:t xml:space="preserve"> is het vuurwerk dat gebruikt wordt wanneer een schip in nood is en er signalen afgegeven moeten worden, zoals </w:t>
      </w:r>
      <w:r w:rsidRPr="00027EA7">
        <w:rPr>
          <w:lang w:val="nl-NL"/>
        </w:rPr>
        <w:t>fakkels</w:t>
      </w:r>
      <w:r w:rsidRPr="00B02508">
        <w:rPr>
          <w:lang w:val="nl-NL"/>
        </w:rPr>
        <w:t xml:space="preserve">, </w:t>
      </w:r>
      <w:r w:rsidRPr="00027EA7">
        <w:rPr>
          <w:lang w:val="nl-NL"/>
        </w:rPr>
        <w:t>vuurpijlen</w:t>
      </w:r>
      <w:r w:rsidRPr="00B02508">
        <w:rPr>
          <w:lang w:val="nl-NL"/>
        </w:rPr>
        <w:t xml:space="preserve">, </w:t>
      </w:r>
      <w:r w:rsidRPr="00027EA7">
        <w:rPr>
          <w:lang w:val="nl-NL"/>
        </w:rPr>
        <w:t>parachutes</w:t>
      </w:r>
      <w:r w:rsidRPr="00B02508">
        <w:rPr>
          <w:lang w:val="nl-NL"/>
        </w:rPr>
        <w:t xml:space="preserve"> en rookpotten. Dit is ook het vuurwerk dat in het </w:t>
      </w:r>
      <w:r w:rsidRPr="00027EA7">
        <w:rPr>
          <w:lang w:val="nl-NL"/>
        </w:rPr>
        <w:t>leger</w:t>
      </w:r>
      <w:r w:rsidRPr="00B02508">
        <w:rPr>
          <w:lang w:val="nl-NL"/>
        </w:rPr>
        <w:t xml:space="preserve"> gebruikt wordt voor soortgelijke doelen, bijvoorbeeld rookschermen of verlichting.</w:t>
      </w:r>
    </w:p>
    <w:p w14:paraId="3E39AA31" w14:textId="77777777" w:rsidR="005017C9" w:rsidRDefault="00B02508">
      <w:pPr>
        <w:pStyle w:val="Kop2"/>
        <w:rPr>
          <w:rFonts w:eastAsiaTheme="minorHAnsi"/>
          <w:lang w:val="nl-NL"/>
        </w:rPr>
      </w:pPr>
      <w:bookmarkStart w:id="3" w:name="Geschiedenis"/>
      <w:bookmarkEnd w:id="3"/>
      <w:r w:rsidRPr="00027EA7">
        <w:rPr>
          <w:lang w:val="nl-BE"/>
        </w:rPr>
        <w:t>Gevarenklassen</w:t>
      </w:r>
    </w:p>
    <w:p w14:paraId="4542E4F4" w14:textId="77777777" w:rsidR="005017C9" w:rsidRDefault="00B02508">
      <w:pPr>
        <w:rPr>
          <w:lang w:val="nl-NL"/>
        </w:rPr>
      </w:pPr>
      <w:r w:rsidRPr="00B02508">
        <w:rPr>
          <w:lang w:val="nl-NL"/>
        </w:rPr>
        <w:t xml:space="preserve">Het meeste vuurwerk komt uit </w:t>
      </w:r>
      <w:r w:rsidRPr="00027EA7">
        <w:rPr>
          <w:lang w:val="nl-NL"/>
        </w:rPr>
        <w:t>China</w:t>
      </w:r>
      <w:r w:rsidRPr="00B02508">
        <w:rPr>
          <w:lang w:val="nl-NL"/>
        </w:rPr>
        <w:t xml:space="preserve">. Daar vindt ook de classificatie naar </w:t>
      </w:r>
      <w:r w:rsidRPr="00027EA7">
        <w:rPr>
          <w:lang w:val="nl-NL"/>
        </w:rPr>
        <w:t>gevarenklasse</w:t>
      </w:r>
      <w:r w:rsidRPr="00B02508">
        <w:rPr>
          <w:lang w:val="nl-NL"/>
        </w:rPr>
        <w:t xml:space="preserve"> plaats. De classificatie vindt plaats op grond van internationale regelgeving voor vervoer en verpakking. Vuurwerk is naar aard en werking onderverdeeld in vier subklassen. Subklasse 1.1 is het zwaarste vuurwerk, subklasse 1.4 het lichtste. De vier subklassen zijn:</w:t>
      </w:r>
    </w:p>
    <w:p w14:paraId="32564599" w14:textId="77777777" w:rsidR="005017C9" w:rsidRDefault="00B02508">
      <w:pPr>
        <w:rPr>
          <w:lang w:val="nl-NL"/>
        </w:rPr>
      </w:pPr>
      <w:r w:rsidRPr="00B02508">
        <w:rPr>
          <w:lang w:val="nl-NL"/>
        </w:rPr>
        <w:t xml:space="preserve">Subklasse 1.1: Gevaar voor massa-explosie (bijv. </w:t>
      </w:r>
      <w:proofErr w:type="spellStart"/>
      <w:r w:rsidRPr="00027EA7">
        <w:rPr>
          <w:lang w:val="nl-NL"/>
        </w:rPr>
        <w:t>titaniumsalute</w:t>
      </w:r>
      <w:proofErr w:type="spellEnd"/>
      <w:r w:rsidRPr="00B02508">
        <w:rPr>
          <w:lang w:val="nl-NL"/>
        </w:rPr>
        <w:t>-</w:t>
      </w:r>
      <w:r w:rsidRPr="00027EA7">
        <w:rPr>
          <w:lang w:val="nl-NL"/>
        </w:rPr>
        <w:t>mortierbommen</w:t>
      </w:r>
      <w:r w:rsidRPr="00B02508">
        <w:rPr>
          <w:lang w:val="nl-NL"/>
        </w:rPr>
        <w:t xml:space="preserve">). </w:t>
      </w:r>
    </w:p>
    <w:p w14:paraId="32B8DA12" w14:textId="77777777" w:rsidR="005017C9" w:rsidRDefault="00B02508">
      <w:pPr>
        <w:rPr>
          <w:lang w:val="nl-NL"/>
        </w:rPr>
      </w:pPr>
      <w:r w:rsidRPr="00B02508">
        <w:rPr>
          <w:lang w:val="nl-NL"/>
        </w:rPr>
        <w:t xml:space="preserve">Subklasse 1.2: Gevaar voor scherfwerking. Er bestaat geen risico voor massa-explosie. </w:t>
      </w:r>
    </w:p>
    <w:p w14:paraId="7892B60F" w14:textId="77777777" w:rsidR="005017C9" w:rsidRDefault="00B02508">
      <w:pPr>
        <w:rPr>
          <w:lang w:val="nl-NL"/>
        </w:rPr>
      </w:pPr>
      <w:r w:rsidRPr="00B02508">
        <w:rPr>
          <w:lang w:val="nl-NL"/>
        </w:rPr>
        <w:t xml:space="preserve">Subklasse 1.3: </w:t>
      </w:r>
    </w:p>
    <w:p w14:paraId="2F5F4F44" w14:textId="77777777" w:rsidR="005017C9" w:rsidRDefault="00B02508">
      <w:pPr>
        <w:tabs>
          <w:tab w:val="num" w:pos="1440"/>
        </w:tabs>
        <w:rPr>
          <w:lang w:val="nl-NL"/>
        </w:rPr>
      </w:pPr>
      <w:r w:rsidRPr="00B02508">
        <w:rPr>
          <w:lang w:val="nl-NL"/>
        </w:rPr>
        <w:t xml:space="preserve">Gevaar voor brand, maar weinig gevaar voor scherfwerking. (bijv. normale </w:t>
      </w:r>
      <w:r w:rsidRPr="00027EA7">
        <w:rPr>
          <w:lang w:val="nl-NL"/>
        </w:rPr>
        <w:t>mortierbommen</w:t>
      </w:r>
      <w:r w:rsidRPr="00B02508">
        <w:rPr>
          <w:lang w:val="nl-NL"/>
        </w:rPr>
        <w:t xml:space="preserve">). </w:t>
      </w:r>
    </w:p>
    <w:p w14:paraId="7670BA3E" w14:textId="77777777" w:rsidR="005017C9" w:rsidRDefault="00B02508">
      <w:pPr>
        <w:rPr>
          <w:lang w:val="nl-NL"/>
        </w:rPr>
      </w:pPr>
      <w:r w:rsidRPr="00B02508">
        <w:rPr>
          <w:lang w:val="nl-NL"/>
        </w:rPr>
        <w:t xml:space="preserve">Gevaar voor brand en scherfvorming, maar geen gevaar voor massa-explosie. </w:t>
      </w:r>
    </w:p>
    <w:p w14:paraId="5DA5D4DB" w14:textId="77777777" w:rsidR="005017C9" w:rsidRDefault="00B02508">
      <w:pPr>
        <w:rPr>
          <w:lang w:val="nl-NL"/>
        </w:rPr>
      </w:pPr>
      <w:r w:rsidRPr="00B02508">
        <w:rPr>
          <w:lang w:val="nl-NL"/>
        </w:rPr>
        <w:t xml:space="preserve">Subklasse 1.4: Gering gevaar voor ontploffing. De gevolgen blijven hoofdzakelijk beperkt tot de verpakking. </w:t>
      </w:r>
    </w:p>
    <w:p w14:paraId="3DE3CAF9" w14:textId="77777777" w:rsidR="005017C9" w:rsidRDefault="00B02508">
      <w:pPr>
        <w:rPr>
          <w:lang w:val="nl-NL"/>
        </w:rPr>
      </w:pPr>
      <w:r w:rsidRPr="00B02508">
        <w:rPr>
          <w:lang w:val="nl-NL"/>
        </w:rPr>
        <w:t>Volgens de Nederlandse regels moet consumentenvuurwerk altijd zodanig zijn verpakt dat het kan worden ingedeeld in de subklasse 1.4. Daarnaast blijven voor consumentenvuurwerk de bestaande regels van kracht, waarbij beperkingen zijn gesteld aan de hoeveelheden en soorten werkzame stof.</w:t>
      </w:r>
    </w:p>
    <w:p w14:paraId="66EE7E22" w14:textId="77777777" w:rsidR="005017C9" w:rsidRDefault="00B02508">
      <w:pPr>
        <w:pStyle w:val="Kop2"/>
        <w:rPr>
          <w:lang w:val="nl-NL"/>
        </w:rPr>
      </w:pPr>
      <w:r>
        <w:rPr>
          <w:lang w:val="nl-NL"/>
        </w:rPr>
        <w:t>Vuurwerk met oud en nieuw</w:t>
      </w:r>
    </w:p>
    <w:p w14:paraId="6669C9B9" w14:textId="77777777" w:rsidR="005017C9" w:rsidRDefault="00B02508">
      <w:pPr>
        <w:rPr>
          <w:lang w:val="nl-NL"/>
        </w:rPr>
      </w:pPr>
      <w:r w:rsidRPr="00B02508">
        <w:rPr>
          <w:lang w:val="nl-NL"/>
        </w:rPr>
        <w:t xml:space="preserve">In Nederland wordt met </w:t>
      </w:r>
      <w:r w:rsidRPr="00027EA7">
        <w:rPr>
          <w:lang w:val="nl-NL"/>
        </w:rPr>
        <w:t>oud en nieuw</w:t>
      </w:r>
      <w:r w:rsidRPr="00B02508">
        <w:rPr>
          <w:lang w:val="nl-NL"/>
        </w:rPr>
        <w:t xml:space="preserve"> traditioneel zeer veel vuurwerk door particulieren afgeschoten. Daarmee wordt symbolisch het oude jaar verjaagd, en het nieuwe jaar binnengehaald. Een aantal soorten vuurwerk mag echter niet door particulieren gebruikt worden. Vuurwerk dat in België gewoon te koop is wordt illegaal naar Nederland gebracht.</w:t>
      </w:r>
    </w:p>
    <w:p w14:paraId="036CA337" w14:textId="77777777" w:rsidR="005017C9" w:rsidRDefault="00B02508">
      <w:pPr>
        <w:rPr>
          <w:lang w:val="nl-NL"/>
        </w:rPr>
      </w:pPr>
      <w:r w:rsidRPr="00B02508">
        <w:rPr>
          <w:lang w:val="nl-NL"/>
        </w:rPr>
        <w:lastRenderedPageBreak/>
        <w:t xml:space="preserve">Door het afsteken van het vele vuurwerk wordt de kwaliteit van de lucht vlak na de jaarwisseling korte tijd zeer slecht. Het nieuwe jaar wordt met grote hoeveelheden vuurwerk en feestvuren ingeluid. In stedelijke gebieden leidt dit gedurende de nacht tot </w:t>
      </w:r>
      <w:r w:rsidRPr="00027EA7">
        <w:rPr>
          <w:lang w:val="nl-NL"/>
        </w:rPr>
        <w:t>smogvorming</w:t>
      </w:r>
      <w:r w:rsidRPr="00B02508">
        <w:rPr>
          <w:lang w:val="nl-NL"/>
        </w:rPr>
        <w:t xml:space="preserve">. Ook de uitstoot van </w:t>
      </w:r>
      <w:r w:rsidRPr="00027EA7">
        <w:rPr>
          <w:lang w:val="nl-NL"/>
        </w:rPr>
        <w:t>fijn stof</w:t>
      </w:r>
      <w:r w:rsidRPr="00B02508">
        <w:rPr>
          <w:lang w:val="nl-NL"/>
        </w:rPr>
        <w:t xml:space="preserve"> leidt tot een hoge concentratie daarvan in de lucht. De vervuiling verdwijnt het ene jaar sneller dan het andere, dit hangt sterk af van de </w:t>
      </w:r>
      <w:r w:rsidRPr="00027EA7">
        <w:rPr>
          <w:lang w:val="nl-NL"/>
        </w:rPr>
        <w:t>windsnelheid</w:t>
      </w:r>
      <w:r w:rsidRPr="00B02508">
        <w:rPr>
          <w:lang w:val="nl-NL"/>
        </w:rPr>
        <w:t xml:space="preserve"> en eventuele </w:t>
      </w:r>
      <w:r w:rsidRPr="00027EA7">
        <w:rPr>
          <w:lang w:val="nl-NL"/>
        </w:rPr>
        <w:t>neerslag</w:t>
      </w:r>
      <w:r w:rsidRPr="00B02508">
        <w:rPr>
          <w:lang w:val="nl-NL"/>
        </w:rPr>
        <w:t xml:space="preserve">. Patiënten met luchtwegaandoeningen zoals </w:t>
      </w:r>
      <w:r w:rsidRPr="00027EA7">
        <w:rPr>
          <w:lang w:val="nl-NL"/>
        </w:rPr>
        <w:t>astma</w:t>
      </w:r>
      <w:r w:rsidRPr="00B02508">
        <w:rPr>
          <w:lang w:val="nl-NL"/>
        </w:rPr>
        <w:t xml:space="preserve"> en mensen met hart- en vaatziekten wordt aangeraden binnen te blijven.</w:t>
      </w:r>
    </w:p>
    <w:p w14:paraId="79BE22C2" w14:textId="77777777" w:rsidR="005017C9" w:rsidRDefault="00B02508">
      <w:pPr>
        <w:rPr>
          <w:lang w:val="nl-NL"/>
        </w:rPr>
      </w:pPr>
      <w:r w:rsidRPr="00B02508">
        <w:rPr>
          <w:lang w:val="nl-NL"/>
        </w:rPr>
        <w:t xml:space="preserve">De resten van het afgestoken vuurwerk blijven meestal liggen op straat en leiden daardoor tot </w:t>
      </w:r>
      <w:r w:rsidRPr="00027EA7">
        <w:rPr>
          <w:lang w:val="nl-NL"/>
        </w:rPr>
        <w:t>zwerfafval</w:t>
      </w:r>
      <w:r w:rsidRPr="00B02508">
        <w:rPr>
          <w:lang w:val="nl-NL"/>
        </w:rPr>
        <w:t xml:space="preserve">. In sommige </w:t>
      </w:r>
      <w:r w:rsidRPr="00027EA7">
        <w:rPr>
          <w:lang w:val="nl-NL"/>
        </w:rPr>
        <w:t>gemeenten</w:t>
      </w:r>
      <w:r w:rsidRPr="00B02508">
        <w:rPr>
          <w:lang w:val="nl-NL"/>
        </w:rPr>
        <w:t xml:space="preserve"> worden speciale vuilniszakken uitgedeeld om dit afval op te ruimen.</w:t>
      </w:r>
    </w:p>
    <w:p w14:paraId="0E486C02" w14:textId="77777777" w:rsidR="005017C9" w:rsidRDefault="00B02508">
      <w:pPr>
        <w:rPr>
          <w:lang w:val="nl-NL"/>
        </w:rPr>
      </w:pPr>
      <w:r w:rsidRPr="00B02508">
        <w:rPr>
          <w:lang w:val="nl-NL"/>
        </w:rPr>
        <w:t>In verband met de gerede kans dat vuurwerk in brievenbussen terecht komt (al dan niet beoogd) pleegt de inwerpopening van Nederlandse brievenbussen in de tweede helft van december grotendeels afgesloten te worden. Voor veel huisdieren (vooral honden) is het afsteken van vuurwerk een regelrechte kwelling.</w:t>
      </w:r>
    </w:p>
    <w:p w14:paraId="0B644233" w14:textId="77777777" w:rsidR="005017C9" w:rsidRDefault="00B02508">
      <w:pPr>
        <w:pStyle w:val="Kop2"/>
        <w:rPr>
          <w:rFonts w:eastAsiaTheme="minorHAnsi"/>
          <w:lang w:val="nl-NL"/>
        </w:rPr>
      </w:pPr>
      <w:r w:rsidRPr="00027EA7">
        <w:rPr>
          <w:lang w:val="nl-BE"/>
        </w:rPr>
        <w:t>Rampen</w:t>
      </w:r>
    </w:p>
    <w:p w14:paraId="204C5E38" w14:textId="77777777" w:rsidR="005017C9" w:rsidRDefault="00B02508">
      <w:pPr>
        <w:rPr>
          <w:lang w:val="nl-NL"/>
        </w:rPr>
      </w:pPr>
      <w:r w:rsidRPr="00B02508">
        <w:rPr>
          <w:lang w:val="nl-NL"/>
        </w:rPr>
        <w:t xml:space="preserve">Uiteraard is de pret van korte duur als er iets misloopt. Jaarlijks gebeuren met vuurwerk vrij veel ongelukken, waarbij meestal jonge mensen oog- of handletsel oplopen. De bekende ramp in </w:t>
      </w:r>
      <w:r w:rsidRPr="00027EA7">
        <w:rPr>
          <w:lang w:val="nl-NL"/>
        </w:rPr>
        <w:t>Enschede</w:t>
      </w:r>
      <w:r w:rsidRPr="00B02508">
        <w:rPr>
          <w:lang w:val="nl-NL"/>
        </w:rPr>
        <w:t xml:space="preserve"> staat nog in het geheugen gegrift maar daarnaast zijn in verre landen ontelbaar mensen slachtoffer van de productie. In het buitenland moeten arme mensen het vuurwerk maken in soms miserabele omstandigheden, ongelukken draaien dan vaak uit op een ongeziene ramp.</w:t>
      </w:r>
    </w:p>
    <w:sectPr w:rsidR="005017C9" w:rsidSect="00AA1B50">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5" type="#_x0000_t75" style="width:3in;height:3in" o:bullet="t"/>
    </w:pict>
  </w:numPicBullet>
  <w:numPicBullet w:numPicBulletId="1">
    <w:pict>
      <v:shape id="_x0000_i1316" type="#_x0000_t75" style="width:3in;height:3in" o:bullet="t"/>
    </w:pict>
  </w:numPicBullet>
  <w:numPicBullet w:numPicBulletId="2">
    <w:pict>
      <v:shape id="_x0000_i1317" type="#_x0000_t75" style="width:3in;height:3in" o:bullet="t"/>
    </w:pict>
  </w:numPicBullet>
  <w:numPicBullet w:numPicBulletId="3">
    <w:pict>
      <v:shape id="_x0000_i1318" type="#_x0000_t75" style="width:3in;height:3in" o:bullet="t"/>
    </w:pict>
  </w:numPicBullet>
  <w:abstractNum w:abstractNumId="0" w15:restartNumberingAfterBreak="0">
    <w:nsid w:val="13D04D49"/>
    <w:multiLevelType w:val="multilevel"/>
    <w:tmpl w:val="69A2E104"/>
    <w:lvl w:ilvl="0">
      <w:start w:val="1"/>
      <w:numFmt w:val="bullet"/>
      <w:lvlText w:val=""/>
      <w:lvlPicBulletId w:val="2"/>
      <w:lvlJc w:val="left"/>
      <w:pPr>
        <w:tabs>
          <w:tab w:val="num" w:pos="720"/>
        </w:tabs>
        <w:ind w:left="720" w:hanging="360"/>
      </w:pPr>
      <w:rPr>
        <w:rFonts w:ascii="Wingdings" w:hAnsi="Wingdings" w:hint="default"/>
        <w:sz w:val="20"/>
      </w:rPr>
    </w:lvl>
    <w:lvl w:ilvl="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08"/>
    <w:rsid w:val="00027EA7"/>
    <w:rsid w:val="0021396B"/>
    <w:rsid w:val="002B2B3A"/>
    <w:rsid w:val="00316FD0"/>
    <w:rsid w:val="003B3039"/>
    <w:rsid w:val="003F595C"/>
    <w:rsid w:val="00434A8F"/>
    <w:rsid w:val="005017C9"/>
    <w:rsid w:val="005A496C"/>
    <w:rsid w:val="00691E2E"/>
    <w:rsid w:val="007B6C1D"/>
    <w:rsid w:val="00902824"/>
    <w:rsid w:val="009513BA"/>
    <w:rsid w:val="00A4685A"/>
    <w:rsid w:val="00AA0EC2"/>
    <w:rsid w:val="00AA1B50"/>
    <w:rsid w:val="00AC1EC5"/>
    <w:rsid w:val="00AD2E17"/>
    <w:rsid w:val="00B02508"/>
    <w:rsid w:val="00B45E0F"/>
    <w:rsid w:val="00BD7A7E"/>
    <w:rsid w:val="00C46AAE"/>
    <w:rsid w:val="00C8145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E018D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B02508"/>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B025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B02508"/>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B025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02508"/>
    <w:rPr>
      <w:rFonts w:asciiTheme="majorHAnsi" w:eastAsiaTheme="majorEastAsia" w:hAnsiTheme="majorHAnsi" w:cstheme="majorBidi"/>
      <w:b/>
      <w:bCs/>
      <w:color w:val="345A8A" w:themeColor="accent1" w:themeShade="B5"/>
      <w:sz w:val="28"/>
      <w:szCs w:val="28"/>
    </w:rPr>
  </w:style>
  <w:style w:type="character" w:styleId="Hyperlink">
    <w:name w:val="Hyperlink"/>
    <w:basedOn w:val="Standaardalinea-lettertype"/>
    <w:uiPriority w:val="99"/>
    <w:semiHidden/>
    <w:unhideWhenUsed/>
    <w:rsid w:val="00B02508"/>
    <w:rPr>
      <w:color w:val="0000FF" w:themeColor="hyperlink"/>
      <w:u w:val="single"/>
    </w:rPr>
  </w:style>
  <w:style w:type="character" w:customStyle="1" w:styleId="Kop2Char">
    <w:name w:val="Kop 2 Char"/>
    <w:basedOn w:val="Standaardalinea-lettertype"/>
    <w:link w:val="Kop2"/>
    <w:uiPriority w:val="9"/>
    <w:rsid w:val="00B02508"/>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B0250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2508"/>
    <w:rPr>
      <w:rFonts w:ascii="Tahoma" w:hAnsi="Tahoma" w:cs="Tahoma"/>
      <w:sz w:val="16"/>
      <w:szCs w:val="16"/>
    </w:rPr>
  </w:style>
  <w:style w:type="character" w:customStyle="1" w:styleId="Kop3Char">
    <w:name w:val="Kop 3 Char"/>
    <w:basedOn w:val="Standaardalinea-lettertype"/>
    <w:link w:val="Kop3"/>
    <w:uiPriority w:val="9"/>
    <w:semiHidden/>
    <w:rsid w:val="00B02508"/>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B02508"/>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276353">
      <w:bodyDiv w:val="1"/>
      <w:marLeft w:val="0"/>
      <w:marRight w:val="0"/>
      <w:marTop w:val="0"/>
      <w:marBottom w:val="0"/>
      <w:divBdr>
        <w:top w:val="none" w:sz="0" w:space="0" w:color="auto"/>
        <w:left w:val="none" w:sz="0" w:space="0" w:color="auto"/>
        <w:bottom w:val="none" w:sz="0" w:space="0" w:color="auto"/>
        <w:right w:val="none" w:sz="0" w:space="0" w:color="auto"/>
      </w:divBdr>
      <w:divsChild>
        <w:div w:id="913200585">
          <w:marLeft w:val="0"/>
          <w:marRight w:val="0"/>
          <w:marTop w:val="0"/>
          <w:marBottom w:val="0"/>
          <w:divBdr>
            <w:top w:val="none" w:sz="0" w:space="0" w:color="auto"/>
            <w:left w:val="none" w:sz="0" w:space="0" w:color="auto"/>
            <w:bottom w:val="none" w:sz="0" w:space="0" w:color="auto"/>
            <w:right w:val="none" w:sz="0" w:space="0" w:color="auto"/>
          </w:divBdr>
          <w:divsChild>
            <w:div w:id="606694038">
              <w:marLeft w:val="0"/>
              <w:marRight w:val="0"/>
              <w:marTop w:val="0"/>
              <w:marBottom w:val="144"/>
              <w:divBdr>
                <w:top w:val="none" w:sz="0" w:space="0" w:color="auto"/>
                <w:left w:val="none" w:sz="0" w:space="0" w:color="auto"/>
                <w:bottom w:val="none" w:sz="0" w:space="0" w:color="auto"/>
                <w:right w:val="none" w:sz="0" w:space="0" w:color="auto"/>
              </w:divBdr>
              <w:divsChild>
                <w:div w:id="1021517570">
                  <w:marLeft w:val="2928"/>
                  <w:marRight w:val="0"/>
                  <w:marTop w:val="720"/>
                  <w:marBottom w:val="0"/>
                  <w:divBdr>
                    <w:top w:val="single" w:sz="6" w:space="0" w:color="AAAAAA"/>
                    <w:left w:val="single" w:sz="6" w:space="12" w:color="AAAAAA"/>
                    <w:bottom w:val="single" w:sz="6" w:space="18" w:color="AAAAAA"/>
                    <w:right w:val="none" w:sz="0" w:space="0" w:color="auto"/>
                  </w:divBdr>
                  <w:divsChild>
                    <w:div w:id="602959614">
                      <w:marLeft w:val="75"/>
                      <w:marRight w:val="0"/>
                      <w:marTop w:val="0"/>
                      <w:marBottom w:val="0"/>
                      <w:divBdr>
                        <w:top w:val="none" w:sz="0" w:space="0" w:color="auto"/>
                        <w:left w:val="none" w:sz="0" w:space="0" w:color="auto"/>
                        <w:bottom w:val="none" w:sz="0" w:space="0" w:color="auto"/>
                        <w:right w:val="none" w:sz="0" w:space="0" w:color="auto"/>
                      </w:divBdr>
                    </w:div>
                    <w:div w:id="7410993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249736">
      <w:bodyDiv w:val="1"/>
      <w:marLeft w:val="0"/>
      <w:marRight w:val="0"/>
      <w:marTop w:val="0"/>
      <w:marBottom w:val="0"/>
      <w:divBdr>
        <w:top w:val="none" w:sz="0" w:space="0" w:color="auto"/>
        <w:left w:val="none" w:sz="0" w:space="0" w:color="auto"/>
        <w:bottom w:val="none" w:sz="0" w:space="0" w:color="auto"/>
        <w:right w:val="none" w:sz="0" w:space="0" w:color="auto"/>
      </w:divBdr>
      <w:divsChild>
        <w:div w:id="2138260218">
          <w:marLeft w:val="0"/>
          <w:marRight w:val="0"/>
          <w:marTop w:val="0"/>
          <w:marBottom w:val="0"/>
          <w:divBdr>
            <w:top w:val="none" w:sz="0" w:space="0" w:color="auto"/>
            <w:left w:val="none" w:sz="0" w:space="0" w:color="auto"/>
            <w:bottom w:val="none" w:sz="0" w:space="0" w:color="auto"/>
            <w:right w:val="none" w:sz="0" w:space="0" w:color="auto"/>
          </w:divBdr>
          <w:divsChild>
            <w:div w:id="1062682648">
              <w:marLeft w:val="0"/>
              <w:marRight w:val="0"/>
              <w:marTop w:val="0"/>
              <w:marBottom w:val="144"/>
              <w:divBdr>
                <w:top w:val="none" w:sz="0" w:space="0" w:color="auto"/>
                <w:left w:val="none" w:sz="0" w:space="0" w:color="auto"/>
                <w:bottom w:val="none" w:sz="0" w:space="0" w:color="auto"/>
                <w:right w:val="none" w:sz="0" w:space="0" w:color="auto"/>
              </w:divBdr>
              <w:divsChild>
                <w:div w:id="639729434">
                  <w:marLeft w:val="2928"/>
                  <w:marRight w:val="0"/>
                  <w:marTop w:val="720"/>
                  <w:marBottom w:val="0"/>
                  <w:divBdr>
                    <w:top w:val="single" w:sz="6" w:space="0" w:color="AAAAAA"/>
                    <w:left w:val="single" w:sz="6" w:space="12" w:color="AAAAAA"/>
                    <w:bottom w:val="single" w:sz="6" w:space="18" w:color="AAAAAA"/>
                    <w:right w:val="none" w:sz="0" w:space="0" w:color="auto"/>
                  </w:divBdr>
                  <w:divsChild>
                    <w:div w:id="1305164538">
                      <w:marLeft w:val="75"/>
                      <w:marRight w:val="0"/>
                      <w:marTop w:val="0"/>
                      <w:marBottom w:val="0"/>
                      <w:divBdr>
                        <w:top w:val="none" w:sz="0" w:space="0" w:color="auto"/>
                        <w:left w:val="none" w:sz="0" w:space="0" w:color="auto"/>
                        <w:bottom w:val="none" w:sz="0" w:space="0" w:color="auto"/>
                        <w:right w:val="none" w:sz="0" w:space="0" w:color="auto"/>
                      </w:divBdr>
                    </w:div>
                    <w:div w:id="85407841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234315">
      <w:bodyDiv w:val="1"/>
      <w:marLeft w:val="0"/>
      <w:marRight w:val="0"/>
      <w:marTop w:val="0"/>
      <w:marBottom w:val="0"/>
      <w:divBdr>
        <w:top w:val="none" w:sz="0" w:space="0" w:color="auto"/>
        <w:left w:val="none" w:sz="0" w:space="0" w:color="auto"/>
        <w:bottom w:val="none" w:sz="0" w:space="0" w:color="auto"/>
        <w:right w:val="none" w:sz="0" w:space="0" w:color="auto"/>
      </w:divBdr>
      <w:divsChild>
        <w:div w:id="292903019">
          <w:marLeft w:val="0"/>
          <w:marRight w:val="0"/>
          <w:marTop w:val="0"/>
          <w:marBottom w:val="0"/>
          <w:divBdr>
            <w:top w:val="none" w:sz="0" w:space="0" w:color="auto"/>
            <w:left w:val="none" w:sz="0" w:space="0" w:color="auto"/>
            <w:bottom w:val="none" w:sz="0" w:space="0" w:color="auto"/>
            <w:right w:val="none" w:sz="0" w:space="0" w:color="auto"/>
          </w:divBdr>
          <w:divsChild>
            <w:div w:id="1545561399">
              <w:marLeft w:val="0"/>
              <w:marRight w:val="0"/>
              <w:marTop w:val="0"/>
              <w:marBottom w:val="144"/>
              <w:divBdr>
                <w:top w:val="none" w:sz="0" w:space="0" w:color="auto"/>
                <w:left w:val="none" w:sz="0" w:space="0" w:color="auto"/>
                <w:bottom w:val="none" w:sz="0" w:space="0" w:color="auto"/>
                <w:right w:val="none" w:sz="0" w:space="0" w:color="auto"/>
              </w:divBdr>
              <w:divsChild>
                <w:div w:id="202716716">
                  <w:marLeft w:val="2928"/>
                  <w:marRight w:val="0"/>
                  <w:marTop w:val="720"/>
                  <w:marBottom w:val="0"/>
                  <w:divBdr>
                    <w:top w:val="single" w:sz="6" w:space="0" w:color="AAAAAA"/>
                    <w:left w:val="single" w:sz="6" w:space="12" w:color="AAAAAA"/>
                    <w:bottom w:val="single" w:sz="6" w:space="18" w:color="AAAAAA"/>
                    <w:right w:val="none" w:sz="0" w:space="0" w:color="auto"/>
                  </w:divBdr>
                  <w:divsChild>
                    <w:div w:id="1980259847">
                      <w:marLeft w:val="75"/>
                      <w:marRight w:val="0"/>
                      <w:marTop w:val="0"/>
                      <w:marBottom w:val="0"/>
                      <w:divBdr>
                        <w:top w:val="none" w:sz="0" w:space="0" w:color="auto"/>
                        <w:left w:val="none" w:sz="0" w:space="0" w:color="auto"/>
                        <w:bottom w:val="none" w:sz="0" w:space="0" w:color="auto"/>
                        <w:right w:val="none" w:sz="0" w:space="0" w:color="auto"/>
                      </w:divBdr>
                    </w:div>
                    <w:div w:id="1901789665">
                      <w:marLeft w:val="0"/>
                      <w:marRight w:val="0"/>
                      <w:marTop w:val="0"/>
                      <w:marBottom w:val="0"/>
                      <w:divBdr>
                        <w:top w:val="none" w:sz="0" w:space="0" w:color="auto"/>
                        <w:left w:val="none" w:sz="0" w:space="0" w:color="auto"/>
                        <w:bottom w:val="none" w:sz="0" w:space="0" w:color="auto"/>
                        <w:right w:val="none" w:sz="0" w:space="0" w:color="auto"/>
                      </w:divBdr>
                      <w:divsChild>
                        <w:div w:id="686903118">
                          <w:marLeft w:val="0"/>
                          <w:marRight w:val="0"/>
                          <w:marTop w:val="0"/>
                          <w:marBottom w:val="0"/>
                          <w:divBdr>
                            <w:top w:val="none" w:sz="0" w:space="0" w:color="auto"/>
                            <w:left w:val="none" w:sz="0" w:space="0" w:color="auto"/>
                            <w:bottom w:val="none" w:sz="0" w:space="0" w:color="auto"/>
                            <w:right w:val="none" w:sz="0" w:space="0" w:color="auto"/>
                          </w:divBdr>
                          <w:divsChild>
                            <w:div w:id="1434669970">
                              <w:marLeft w:val="0"/>
                              <w:marRight w:val="0"/>
                              <w:marTop w:val="0"/>
                              <w:marBottom w:val="0"/>
                              <w:divBdr>
                                <w:top w:val="none" w:sz="0" w:space="0" w:color="auto"/>
                                <w:left w:val="none" w:sz="0" w:space="0" w:color="auto"/>
                                <w:bottom w:val="none" w:sz="0" w:space="0" w:color="auto"/>
                                <w:right w:val="none" w:sz="0" w:space="0" w:color="auto"/>
                              </w:divBdr>
                              <w:divsChild>
                                <w:div w:id="117238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764112">
      <w:bodyDiv w:val="1"/>
      <w:marLeft w:val="0"/>
      <w:marRight w:val="0"/>
      <w:marTop w:val="0"/>
      <w:marBottom w:val="0"/>
      <w:divBdr>
        <w:top w:val="none" w:sz="0" w:space="0" w:color="auto"/>
        <w:left w:val="none" w:sz="0" w:space="0" w:color="auto"/>
        <w:bottom w:val="none" w:sz="0" w:space="0" w:color="auto"/>
        <w:right w:val="none" w:sz="0" w:space="0" w:color="auto"/>
      </w:divBdr>
      <w:divsChild>
        <w:div w:id="680397585">
          <w:marLeft w:val="0"/>
          <w:marRight w:val="0"/>
          <w:marTop w:val="0"/>
          <w:marBottom w:val="0"/>
          <w:divBdr>
            <w:top w:val="none" w:sz="0" w:space="0" w:color="auto"/>
            <w:left w:val="none" w:sz="0" w:space="0" w:color="auto"/>
            <w:bottom w:val="none" w:sz="0" w:space="0" w:color="auto"/>
            <w:right w:val="none" w:sz="0" w:space="0" w:color="auto"/>
          </w:divBdr>
          <w:divsChild>
            <w:div w:id="1389457734">
              <w:marLeft w:val="0"/>
              <w:marRight w:val="0"/>
              <w:marTop w:val="0"/>
              <w:marBottom w:val="144"/>
              <w:divBdr>
                <w:top w:val="none" w:sz="0" w:space="0" w:color="auto"/>
                <w:left w:val="none" w:sz="0" w:space="0" w:color="auto"/>
                <w:bottom w:val="none" w:sz="0" w:space="0" w:color="auto"/>
                <w:right w:val="none" w:sz="0" w:space="0" w:color="auto"/>
              </w:divBdr>
              <w:divsChild>
                <w:div w:id="825631698">
                  <w:marLeft w:val="2928"/>
                  <w:marRight w:val="0"/>
                  <w:marTop w:val="720"/>
                  <w:marBottom w:val="0"/>
                  <w:divBdr>
                    <w:top w:val="single" w:sz="6" w:space="0" w:color="AAAAAA"/>
                    <w:left w:val="single" w:sz="6" w:space="12" w:color="AAAAAA"/>
                    <w:bottom w:val="single" w:sz="6" w:space="18" w:color="AAAAAA"/>
                    <w:right w:val="none" w:sz="0" w:space="0" w:color="auto"/>
                  </w:divBdr>
                  <w:divsChild>
                    <w:div w:id="167394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04721">
      <w:bodyDiv w:val="1"/>
      <w:marLeft w:val="0"/>
      <w:marRight w:val="0"/>
      <w:marTop w:val="0"/>
      <w:marBottom w:val="0"/>
      <w:divBdr>
        <w:top w:val="none" w:sz="0" w:space="0" w:color="auto"/>
        <w:left w:val="none" w:sz="0" w:space="0" w:color="auto"/>
        <w:bottom w:val="none" w:sz="0" w:space="0" w:color="auto"/>
        <w:right w:val="none" w:sz="0" w:space="0" w:color="auto"/>
      </w:divBdr>
      <w:divsChild>
        <w:div w:id="1912888901">
          <w:marLeft w:val="0"/>
          <w:marRight w:val="0"/>
          <w:marTop w:val="0"/>
          <w:marBottom w:val="0"/>
          <w:divBdr>
            <w:top w:val="none" w:sz="0" w:space="0" w:color="auto"/>
            <w:left w:val="none" w:sz="0" w:space="0" w:color="auto"/>
            <w:bottom w:val="none" w:sz="0" w:space="0" w:color="auto"/>
            <w:right w:val="none" w:sz="0" w:space="0" w:color="auto"/>
          </w:divBdr>
          <w:divsChild>
            <w:div w:id="1348143328">
              <w:marLeft w:val="0"/>
              <w:marRight w:val="0"/>
              <w:marTop w:val="0"/>
              <w:marBottom w:val="144"/>
              <w:divBdr>
                <w:top w:val="none" w:sz="0" w:space="0" w:color="auto"/>
                <w:left w:val="none" w:sz="0" w:space="0" w:color="auto"/>
                <w:bottom w:val="none" w:sz="0" w:space="0" w:color="auto"/>
                <w:right w:val="none" w:sz="0" w:space="0" w:color="auto"/>
              </w:divBdr>
              <w:divsChild>
                <w:div w:id="1240556563">
                  <w:marLeft w:val="2928"/>
                  <w:marRight w:val="0"/>
                  <w:marTop w:val="720"/>
                  <w:marBottom w:val="0"/>
                  <w:divBdr>
                    <w:top w:val="single" w:sz="6" w:space="0" w:color="AAAAAA"/>
                    <w:left w:val="single" w:sz="6" w:space="12" w:color="AAAAAA"/>
                    <w:bottom w:val="single" w:sz="6" w:space="18" w:color="AAAAAA"/>
                    <w:right w:val="none" w:sz="0" w:space="0" w:color="auto"/>
                  </w:divBdr>
                  <w:divsChild>
                    <w:div w:id="210653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873411">
      <w:bodyDiv w:val="1"/>
      <w:marLeft w:val="0"/>
      <w:marRight w:val="0"/>
      <w:marTop w:val="0"/>
      <w:marBottom w:val="0"/>
      <w:divBdr>
        <w:top w:val="none" w:sz="0" w:space="0" w:color="auto"/>
        <w:left w:val="none" w:sz="0" w:space="0" w:color="auto"/>
        <w:bottom w:val="none" w:sz="0" w:space="0" w:color="auto"/>
        <w:right w:val="none" w:sz="0" w:space="0" w:color="auto"/>
      </w:divBdr>
      <w:divsChild>
        <w:div w:id="1623223962">
          <w:marLeft w:val="0"/>
          <w:marRight w:val="0"/>
          <w:marTop w:val="0"/>
          <w:marBottom w:val="0"/>
          <w:divBdr>
            <w:top w:val="none" w:sz="0" w:space="0" w:color="auto"/>
            <w:left w:val="none" w:sz="0" w:space="0" w:color="auto"/>
            <w:bottom w:val="none" w:sz="0" w:space="0" w:color="auto"/>
            <w:right w:val="none" w:sz="0" w:space="0" w:color="auto"/>
          </w:divBdr>
          <w:divsChild>
            <w:div w:id="1800343152">
              <w:marLeft w:val="0"/>
              <w:marRight w:val="0"/>
              <w:marTop w:val="0"/>
              <w:marBottom w:val="144"/>
              <w:divBdr>
                <w:top w:val="none" w:sz="0" w:space="0" w:color="auto"/>
                <w:left w:val="none" w:sz="0" w:space="0" w:color="auto"/>
                <w:bottom w:val="none" w:sz="0" w:space="0" w:color="auto"/>
                <w:right w:val="none" w:sz="0" w:space="0" w:color="auto"/>
              </w:divBdr>
              <w:divsChild>
                <w:div w:id="452090479">
                  <w:marLeft w:val="2928"/>
                  <w:marRight w:val="0"/>
                  <w:marTop w:val="720"/>
                  <w:marBottom w:val="0"/>
                  <w:divBdr>
                    <w:top w:val="single" w:sz="6" w:space="0" w:color="AAAAAA"/>
                    <w:left w:val="single" w:sz="6" w:space="12" w:color="AAAAAA"/>
                    <w:bottom w:val="single" w:sz="6" w:space="18" w:color="AAAAAA"/>
                    <w:right w:val="none" w:sz="0" w:space="0" w:color="auto"/>
                  </w:divBdr>
                  <w:divsChild>
                    <w:div w:id="2059162785">
                      <w:marLeft w:val="75"/>
                      <w:marRight w:val="0"/>
                      <w:marTop w:val="0"/>
                      <w:marBottom w:val="0"/>
                      <w:divBdr>
                        <w:top w:val="none" w:sz="0" w:space="0" w:color="auto"/>
                        <w:left w:val="none" w:sz="0" w:space="0" w:color="auto"/>
                        <w:bottom w:val="none" w:sz="0" w:space="0" w:color="auto"/>
                        <w:right w:val="none" w:sz="0" w:space="0" w:color="auto"/>
                      </w:divBdr>
                    </w:div>
                    <w:div w:id="859122338">
                      <w:marLeft w:val="0"/>
                      <w:marRight w:val="0"/>
                      <w:marTop w:val="0"/>
                      <w:marBottom w:val="0"/>
                      <w:divBdr>
                        <w:top w:val="none" w:sz="0" w:space="0" w:color="auto"/>
                        <w:left w:val="none" w:sz="0" w:space="0" w:color="auto"/>
                        <w:bottom w:val="none" w:sz="0" w:space="0" w:color="auto"/>
                        <w:right w:val="none" w:sz="0" w:space="0" w:color="auto"/>
                      </w:divBdr>
                      <w:divsChild>
                        <w:div w:id="770127667">
                          <w:marLeft w:val="0"/>
                          <w:marRight w:val="0"/>
                          <w:marTop w:val="0"/>
                          <w:marBottom w:val="0"/>
                          <w:divBdr>
                            <w:top w:val="none" w:sz="0" w:space="0" w:color="auto"/>
                            <w:left w:val="none" w:sz="0" w:space="0" w:color="auto"/>
                            <w:bottom w:val="none" w:sz="0" w:space="0" w:color="auto"/>
                            <w:right w:val="none" w:sz="0" w:space="0" w:color="auto"/>
                          </w:divBdr>
                          <w:divsChild>
                            <w:div w:id="2057266905">
                              <w:marLeft w:val="0"/>
                              <w:marRight w:val="0"/>
                              <w:marTop w:val="0"/>
                              <w:marBottom w:val="0"/>
                              <w:divBdr>
                                <w:top w:val="none" w:sz="0" w:space="0" w:color="auto"/>
                                <w:left w:val="none" w:sz="0" w:space="0" w:color="auto"/>
                                <w:bottom w:val="none" w:sz="0" w:space="0" w:color="auto"/>
                                <w:right w:val="none" w:sz="0" w:space="0" w:color="auto"/>
                              </w:divBdr>
                              <w:divsChild>
                                <w:div w:id="136035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2601374">
      <w:bodyDiv w:val="1"/>
      <w:marLeft w:val="0"/>
      <w:marRight w:val="0"/>
      <w:marTop w:val="0"/>
      <w:marBottom w:val="0"/>
      <w:divBdr>
        <w:top w:val="none" w:sz="0" w:space="0" w:color="auto"/>
        <w:left w:val="none" w:sz="0" w:space="0" w:color="auto"/>
        <w:bottom w:val="none" w:sz="0" w:space="0" w:color="auto"/>
        <w:right w:val="none" w:sz="0" w:space="0" w:color="auto"/>
      </w:divBdr>
      <w:divsChild>
        <w:div w:id="27462528">
          <w:marLeft w:val="0"/>
          <w:marRight w:val="0"/>
          <w:marTop w:val="0"/>
          <w:marBottom w:val="0"/>
          <w:divBdr>
            <w:top w:val="none" w:sz="0" w:space="0" w:color="auto"/>
            <w:left w:val="none" w:sz="0" w:space="0" w:color="auto"/>
            <w:bottom w:val="none" w:sz="0" w:space="0" w:color="auto"/>
            <w:right w:val="none" w:sz="0" w:space="0" w:color="auto"/>
          </w:divBdr>
          <w:divsChild>
            <w:div w:id="174423232">
              <w:marLeft w:val="0"/>
              <w:marRight w:val="0"/>
              <w:marTop w:val="0"/>
              <w:marBottom w:val="144"/>
              <w:divBdr>
                <w:top w:val="none" w:sz="0" w:space="0" w:color="auto"/>
                <w:left w:val="none" w:sz="0" w:space="0" w:color="auto"/>
                <w:bottom w:val="none" w:sz="0" w:space="0" w:color="auto"/>
                <w:right w:val="none" w:sz="0" w:space="0" w:color="auto"/>
              </w:divBdr>
              <w:divsChild>
                <w:div w:id="837424039">
                  <w:marLeft w:val="2928"/>
                  <w:marRight w:val="0"/>
                  <w:marTop w:val="720"/>
                  <w:marBottom w:val="0"/>
                  <w:divBdr>
                    <w:top w:val="single" w:sz="6" w:space="0" w:color="AAAAAA"/>
                    <w:left w:val="single" w:sz="6" w:space="12" w:color="AAAAAA"/>
                    <w:bottom w:val="single" w:sz="6" w:space="18" w:color="AAAAAA"/>
                    <w:right w:val="none" w:sz="0" w:space="0" w:color="auto"/>
                  </w:divBdr>
                  <w:divsChild>
                    <w:div w:id="1905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002964">
      <w:bodyDiv w:val="1"/>
      <w:marLeft w:val="0"/>
      <w:marRight w:val="0"/>
      <w:marTop w:val="0"/>
      <w:marBottom w:val="0"/>
      <w:divBdr>
        <w:top w:val="none" w:sz="0" w:space="0" w:color="auto"/>
        <w:left w:val="none" w:sz="0" w:space="0" w:color="auto"/>
        <w:bottom w:val="none" w:sz="0" w:space="0" w:color="auto"/>
        <w:right w:val="none" w:sz="0" w:space="0" w:color="auto"/>
      </w:divBdr>
      <w:divsChild>
        <w:div w:id="681859807">
          <w:marLeft w:val="0"/>
          <w:marRight w:val="0"/>
          <w:marTop w:val="0"/>
          <w:marBottom w:val="0"/>
          <w:divBdr>
            <w:top w:val="none" w:sz="0" w:space="0" w:color="auto"/>
            <w:left w:val="none" w:sz="0" w:space="0" w:color="auto"/>
            <w:bottom w:val="none" w:sz="0" w:space="0" w:color="auto"/>
            <w:right w:val="none" w:sz="0" w:space="0" w:color="auto"/>
          </w:divBdr>
          <w:divsChild>
            <w:div w:id="1301377493">
              <w:marLeft w:val="0"/>
              <w:marRight w:val="0"/>
              <w:marTop w:val="0"/>
              <w:marBottom w:val="144"/>
              <w:divBdr>
                <w:top w:val="none" w:sz="0" w:space="0" w:color="auto"/>
                <w:left w:val="none" w:sz="0" w:space="0" w:color="auto"/>
                <w:bottom w:val="none" w:sz="0" w:space="0" w:color="auto"/>
                <w:right w:val="none" w:sz="0" w:space="0" w:color="auto"/>
              </w:divBdr>
              <w:divsChild>
                <w:div w:id="883753039">
                  <w:marLeft w:val="2928"/>
                  <w:marRight w:val="0"/>
                  <w:marTop w:val="720"/>
                  <w:marBottom w:val="0"/>
                  <w:divBdr>
                    <w:top w:val="single" w:sz="6" w:space="0" w:color="AAAAAA"/>
                    <w:left w:val="single" w:sz="6" w:space="12" w:color="AAAAAA"/>
                    <w:bottom w:val="single" w:sz="6" w:space="18" w:color="AAAAAA"/>
                    <w:right w:val="none" w:sz="0" w:space="0" w:color="auto"/>
                  </w:divBdr>
                  <w:divsChild>
                    <w:div w:id="45648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128178">
      <w:bodyDiv w:val="1"/>
      <w:marLeft w:val="0"/>
      <w:marRight w:val="0"/>
      <w:marTop w:val="0"/>
      <w:marBottom w:val="0"/>
      <w:divBdr>
        <w:top w:val="none" w:sz="0" w:space="0" w:color="auto"/>
        <w:left w:val="none" w:sz="0" w:space="0" w:color="auto"/>
        <w:bottom w:val="none" w:sz="0" w:space="0" w:color="auto"/>
        <w:right w:val="none" w:sz="0" w:space="0" w:color="auto"/>
      </w:divBdr>
      <w:divsChild>
        <w:div w:id="1487892436">
          <w:marLeft w:val="0"/>
          <w:marRight w:val="0"/>
          <w:marTop w:val="0"/>
          <w:marBottom w:val="0"/>
          <w:divBdr>
            <w:top w:val="none" w:sz="0" w:space="0" w:color="auto"/>
            <w:left w:val="none" w:sz="0" w:space="0" w:color="auto"/>
            <w:bottom w:val="none" w:sz="0" w:space="0" w:color="auto"/>
            <w:right w:val="none" w:sz="0" w:space="0" w:color="auto"/>
          </w:divBdr>
          <w:divsChild>
            <w:div w:id="1977565257">
              <w:marLeft w:val="0"/>
              <w:marRight w:val="0"/>
              <w:marTop w:val="0"/>
              <w:marBottom w:val="144"/>
              <w:divBdr>
                <w:top w:val="none" w:sz="0" w:space="0" w:color="auto"/>
                <w:left w:val="none" w:sz="0" w:space="0" w:color="auto"/>
                <w:bottom w:val="none" w:sz="0" w:space="0" w:color="auto"/>
                <w:right w:val="none" w:sz="0" w:space="0" w:color="auto"/>
              </w:divBdr>
              <w:divsChild>
                <w:div w:id="1184595236">
                  <w:marLeft w:val="2928"/>
                  <w:marRight w:val="0"/>
                  <w:marTop w:val="720"/>
                  <w:marBottom w:val="0"/>
                  <w:divBdr>
                    <w:top w:val="single" w:sz="6" w:space="0" w:color="AAAAAA"/>
                    <w:left w:val="single" w:sz="6" w:space="12" w:color="AAAAAA"/>
                    <w:bottom w:val="single" w:sz="6" w:space="18" w:color="AAAAAA"/>
                    <w:right w:val="none" w:sz="0" w:space="0" w:color="auto"/>
                  </w:divBdr>
                  <w:divsChild>
                    <w:div w:id="77771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811920">
      <w:bodyDiv w:val="1"/>
      <w:marLeft w:val="0"/>
      <w:marRight w:val="0"/>
      <w:marTop w:val="0"/>
      <w:marBottom w:val="0"/>
      <w:divBdr>
        <w:top w:val="none" w:sz="0" w:space="0" w:color="auto"/>
        <w:left w:val="none" w:sz="0" w:space="0" w:color="auto"/>
        <w:bottom w:val="none" w:sz="0" w:space="0" w:color="auto"/>
        <w:right w:val="none" w:sz="0" w:space="0" w:color="auto"/>
      </w:divBdr>
      <w:divsChild>
        <w:div w:id="1522694858">
          <w:marLeft w:val="0"/>
          <w:marRight w:val="0"/>
          <w:marTop w:val="0"/>
          <w:marBottom w:val="0"/>
          <w:divBdr>
            <w:top w:val="none" w:sz="0" w:space="0" w:color="auto"/>
            <w:left w:val="none" w:sz="0" w:space="0" w:color="auto"/>
            <w:bottom w:val="none" w:sz="0" w:space="0" w:color="auto"/>
            <w:right w:val="none" w:sz="0" w:space="0" w:color="auto"/>
          </w:divBdr>
          <w:divsChild>
            <w:div w:id="422799313">
              <w:marLeft w:val="0"/>
              <w:marRight w:val="0"/>
              <w:marTop w:val="0"/>
              <w:marBottom w:val="144"/>
              <w:divBdr>
                <w:top w:val="none" w:sz="0" w:space="0" w:color="auto"/>
                <w:left w:val="none" w:sz="0" w:space="0" w:color="auto"/>
                <w:bottom w:val="none" w:sz="0" w:space="0" w:color="auto"/>
                <w:right w:val="none" w:sz="0" w:space="0" w:color="auto"/>
              </w:divBdr>
              <w:divsChild>
                <w:div w:id="222840007">
                  <w:marLeft w:val="2928"/>
                  <w:marRight w:val="0"/>
                  <w:marTop w:val="720"/>
                  <w:marBottom w:val="0"/>
                  <w:divBdr>
                    <w:top w:val="single" w:sz="6" w:space="0" w:color="AAAAAA"/>
                    <w:left w:val="single" w:sz="6" w:space="12" w:color="AAAAAA"/>
                    <w:bottom w:val="single" w:sz="6" w:space="18" w:color="AAAAAA"/>
                    <w:right w:val="none" w:sz="0" w:space="0" w:color="auto"/>
                  </w:divBdr>
                  <w:divsChild>
                    <w:div w:id="59724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810301">
      <w:bodyDiv w:val="1"/>
      <w:marLeft w:val="0"/>
      <w:marRight w:val="0"/>
      <w:marTop w:val="0"/>
      <w:marBottom w:val="0"/>
      <w:divBdr>
        <w:top w:val="none" w:sz="0" w:space="0" w:color="auto"/>
        <w:left w:val="none" w:sz="0" w:space="0" w:color="auto"/>
        <w:bottom w:val="none" w:sz="0" w:space="0" w:color="auto"/>
        <w:right w:val="none" w:sz="0" w:space="0" w:color="auto"/>
      </w:divBdr>
      <w:divsChild>
        <w:div w:id="669529181">
          <w:marLeft w:val="0"/>
          <w:marRight w:val="0"/>
          <w:marTop w:val="0"/>
          <w:marBottom w:val="0"/>
          <w:divBdr>
            <w:top w:val="none" w:sz="0" w:space="0" w:color="auto"/>
            <w:left w:val="none" w:sz="0" w:space="0" w:color="auto"/>
            <w:bottom w:val="none" w:sz="0" w:space="0" w:color="auto"/>
            <w:right w:val="none" w:sz="0" w:space="0" w:color="auto"/>
          </w:divBdr>
          <w:divsChild>
            <w:div w:id="578902116">
              <w:marLeft w:val="0"/>
              <w:marRight w:val="0"/>
              <w:marTop w:val="0"/>
              <w:marBottom w:val="144"/>
              <w:divBdr>
                <w:top w:val="none" w:sz="0" w:space="0" w:color="auto"/>
                <w:left w:val="none" w:sz="0" w:space="0" w:color="auto"/>
                <w:bottom w:val="none" w:sz="0" w:space="0" w:color="auto"/>
                <w:right w:val="none" w:sz="0" w:space="0" w:color="auto"/>
              </w:divBdr>
              <w:divsChild>
                <w:div w:id="1783039704">
                  <w:marLeft w:val="2928"/>
                  <w:marRight w:val="0"/>
                  <w:marTop w:val="720"/>
                  <w:marBottom w:val="0"/>
                  <w:divBdr>
                    <w:top w:val="single" w:sz="6" w:space="0" w:color="AAAAAA"/>
                    <w:left w:val="single" w:sz="6" w:space="12" w:color="AAAAAA"/>
                    <w:bottom w:val="single" w:sz="6" w:space="18" w:color="AAAAAA"/>
                    <w:right w:val="none" w:sz="0" w:space="0" w:color="auto"/>
                  </w:divBdr>
                  <w:divsChild>
                    <w:div w:id="1073894982">
                      <w:marLeft w:val="0"/>
                      <w:marRight w:val="0"/>
                      <w:marTop w:val="0"/>
                      <w:marBottom w:val="0"/>
                      <w:divBdr>
                        <w:top w:val="none" w:sz="0" w:space="0" w:color="auto"/>
                        <w:left w:val="none" w:sz="0" w:space="0" w:color="auto"/>
                        <w:bottom w:val="none" w:sz="0" w:space="0" w:color="auto"/>
                        <w:right w:val="none" w:sz="0" w:space="0" w:color="auto"/>
                      </w:divBdr>
                      <w:divsChild>
                        <w:div w:id="611398251">
                          <w:marLeft w:val="0"/>
                          <w:marRight w:val="0"/>
                          <w:marTop w:val="0"/>
                          <w:marBottom w:val="0"/>
                          <w:divBdr>
                            <w:top w:val="none" w:sz="0" w:space="0" w:color="auto"/>
                            <w:left w:val="none" w:sz="0" w:space="0" w:color="auto"/>
                            <w:bottom w:val="none" w:sz="0" w:space="0" w:color="auto"/>
                            <w:right w:val="none" w:sz="0" w:space="0" w:color="auto"/>
                          </w:divBdr>
                          <w:divsChild>
                            <w:div w:id="1536891313">
                              <w:marLeft w:val="0"/>
                              <w:marRight w:val="0"/>
                              <w:marTop w:val="0"/>
                              <w:marBottom w:val="0"/>
                              <w:divBdr>
                                <w:top w:val="none" w:sz="0" w:space="0" w:color="auto"/>
                                <w:left w:val="none" w:sz="0" w:space="0" w:color="auto"/>
                                <w:bottom w:val="none" w:sz="0" w:space="0" w:color="auto"/>
                                <w:right w:val="none" w:sz="0" w:space="0" w:color="auto"/>
                              </w:divBdr>
                              <w:divsChild>
                                <w:div w:id="1051073030">
                                  <w:marLeft w:val="0"/>
                                  <w:marRight w:val="0"/>
                                  <w:marTop w:val="0"/>
                                  <w:marBottom w:val="0"/>
                                  <w:divBdr>
                                    <w:top w:val="none" w:sz="0" w:space="0" w:color="auto"/>
                                    <w:left w:val="none" w:sz="0" w:space="0" w:color="auto"/>
                                    <w:bottom w:val="none" w:sz="0" w:space="0" w:color="auto"/>
                                    <w:right w:val="none" w:sz="0" w:space="0" w:color="auto"/>
                                  </w:divBdr>
                                  <w:divsChild>
                                    <w:div w:id="29190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128784">
      <w:bodyDiv w:val="1"/>
      <w:marLeft w:val="0"/>
      <w:marRight w:val="0"/>
      <w:marTop w:val="0"/>
      <w:marBottom w:val="0"/>
      <w:divBdr>
        <w:top w:val="none" w:sz="0" w:space="0" w:color="auto"/>
        <w:left w:val="none" w:sz="0" w:space="0" w:color="auto"/>
        <w:bottom w:val="none" w:sz="0" w:space="0" w:color="auto"/>
        <w:right w:val="none" w:sz="0" w:space="0" w:color="auto"/>
      </w:divBdr>
      <w:divsChild>
        <w:div w:id="1640063499">
          <w:marLeft w:val="0"/>
          <w:marRight w:val="0"/>
          <w:marTop w:val="0"/>
          <w:marBottom w:val="0"/>
          <w:divBdr>
            <w:top w:val="none" w:sz="0" w:space="0" w:color="auto"/>
            <w:left w:val="none" w:sz="0" w:space="0" w:color="auto"/>
            <w:bottom w:val="none" w:sz="0" w:space="0" w:color="auto"/>
            <w:right w:val="none" w:sz="0" w:space="0" w:color="auto"/>
          </w:divBdr>
          <w:divsChild>
            <w:div w:id="1366903592">
              <w:marLeft w:val="0"/>
              <w:marRight w:val="0"/>
              <w:marTop w:val="0"/>
              <w:marBottom w:val="144"/>
              <w:divBdr>
                <w:top w:val="none" w:sz="0" w:space="0" w:color="auto"/>
                <w:left w:val="none" w:sz="0" w:space="0" w:color="auto"/>
                <w:bottom w:val="none" w:sz="0" w:space="0" w:color="auto"/>
                <w:right w:val="none" w:sz="0" w:space="0" w:color="auto"/>
              </w:divBdr>
              <w:divsChild>
                <w:div w:id="613942184">
                  <w:marLeft w:val="2928"/>
                  <w:marRight w:val="0"/>
                  <w:marTop w:val="720"/>
                  <w:marBottom w:val="0"/>
                  <w:divBdr>
                    <w:top w:val="single" w:sz="6" w:space="0" w:color="AAAAAA"/>
                    <w:left w:val="single" w:sz="6" w:space="12" w:color="AAAAAA"/>
                    <w:bottom w:val="single" w:sz="6" w:space="18" w:color="AAAAAA"/>
                    <w:right w:val="none" w:sz="0" w:space="0" w:color="auto"/>
                  </w:divBdr>
                  <w:divsChild>
                    <w:div w:id="27270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sChild>
        <w:div w:id="1565867892">
          <w:marLeft w:val="0"/>
          <w:marRight w:val="0"/>
          <w:marTop w:val="0"/>
          <w:marBottom w:val="0"/>
          <w:divBdr>
            <w:top w:val="none" w:sz="0" w:space="0" w:color="auto"/>
            <w:left w:val="none" w:sz="0" w:space="0" w:color="auto"/>
            <w:bottom w:val="none" w:sz="0" w:space="0" w:color="auto"/>
            <w:right w:val="none" w:sz="0" w:space="0" w:color="auto"/>
          </w:divBdr>
          <w:divsChild>
            <w:div w:id="1147162592">
              <w:marLeft w:val="0"/>
              <w:marRight w:val="0"/>
              <w:marTop w:val="0"/>
              <w:marBottom w:val="144"/>
              <w:divBdr>
                <w:top w:val="none" w:sz="0" w:space="0" w:color="auto"/>
                <w:left w:val="none" w:sz="0" w:space="0" w:color="auto"/>
                <w:bottom w:val="none" w:sz="0" w:space="0" w:color="auto"/>
                <w:right w:val="none" w:sz="0" w:space="0" w:color="auto"/>
              </w:divBdr>
              <w:divsChild>
                <w:div w:id="1591541932">
                  <w:marLeft w:val="2928"/>
                  <w:marRight w:val="0"/>
                  <w:marTop w:val="720"/>
                  <w:marBottom w:val="0"/>
                  <w:divBdr>
                    <w:top w:val="single" w:sz="6" w:space="0" w:color="AAAAAA"/>
                    <w:left w:val="single" w:sz="6" w:space="12" w:color="AAAAAA"/>
                    <w:bottom w:val="single" w:sz="6" w:space="18" w:color="AAAAAA"/>
                    <w:right w:val="none" w:sz="0" w:space="0" w:color="auto"/>
                  </w:divBdr>
                  <w:divsChild>
                    <w:div w:id="663584492">
                      <w:marLeft w:val="0"/>
                      <w:marRight w:val="0"/>
                      <w:marTop w:val="0"/>
                      <w:marBottom w:val="0"/>
                      <w:divBdr>
                        <w:top w:val="none" w:sz="0" w:space="0" w:color="auto"/>
                        <w:left w:val="none" w:sz="0" w:space="0" w:color="auto"/>
                        <w:bottom w:val="none" w:sz="0" w:space="0" w:color="auto"/>
                        <w:right w:val="none" w:sz="0" w:space="0" w:color="auto"/>
                      </w:divBdr>
                      <w:divsChild>
                        <w:div w:id="756556219">
                          <w:marLeft w:val="0"/>
                          <w:marRight w:val="0"/>
                          <w:marTop w:val="0"/>
                          <w:marBottom w:val="0"/>
                          <w:divBdr>
                            <w:top w:val="none" w:sz="0" w:space="0" w:color="auto"/>
                            <w:left w:val="none" w:sz="0" w:space="0" w:color="auto"/>
                            <w:bottom w:val="none" w:sz="0" w:space="0" w:color="auto"/>
                            <w:right w:val="none" w:sz="0" w:space="0" w:color="auto"/>
                          </w:divBdr>
                          <w:divsChild>
                            <w:div w:id="2096708587">
                              <w:marLeft w:val="0"/>
                              <w:marRight w:val="0"/>
                              <w:marTop w:val="0"/>
                              <w:marBottom w:val="0"/>
                              <w:divBdr>
                                <w:top w:val="none" w:sz="0" w:space="0" w:color="auto"/>
                                <w:left w:val="none" w:sz="0" w:space="0" w:color="auto"/>
                                <w:bottom w:val="none" w:sz="0" w:space="0" w:color="auto"/>
                                <w:right w:val="none" w:sz="0" w:space="0" w:color="auto"/>
                              </w:divBdr>
                              <w:divsChild>
                                <w:div w:id="1209076416">
                                  <w:marLeft w:val="0"/>
                                  <w:marRight w:val="0"/>
                                  <w:marTop w:val="0"/>
                                  <w:marBottom w:val="0"/>
                                  <w:divBdr>
                                    <w:top w:val="none" w:sz="0" w:space="0" w:color="auto"/>
                                    <w:left w:val="none" w:sz="0" w:space="0" w:color="auto"/>
                                    <w:bottom w:val="none" w:sz="0" w:space="0" w:color="auto"/>
                                    <w:right w:val="none" w:sz="0" w:space="0" w:color="auto"/>
                                  </w:divBdr>
                                  <w:divsChild>
                                    <w:div w:id="18906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076913">
      <w:bodyDiv w:val="1"/>
      <w:marLeft w:val="0"/>
      <w:marRight w:val="0"/>
      <w:marTop w:val="0"/>
      <w:marBottom w:val="0"/>
      <w:divBdr>
        <w:top w:val="none" w:sz="0" w:space="0" w:color="auto"/>
        <w:left w:val="none" w:sz="0" w:space="0" w:color="auto"/>
        <w:bottom w:val="none" w:sz="0" w:space="0" w:color="auto"/>
        <w:right w:val="none" w:sz="0" w:space="0" w:color="auto"/>
      </w:divBdr>
      <w:divsChild>
        <w:div w:id="141502743">
          <w:marLeft w:val="0"/>
          <w:marRight w:val="0"/>
          <w:marTop w:val="0"/>
          <w:marBottom w:val="0"/>
          <w:divBdr>
            <w:top w:val="none" w:sz="0" w:space="0" w:color="auto"/>
            <w:left w:val="none" w:sz="0" w:space="0" w:color="auto"/>
            <w:bottom w:val="none" w:sz="0" w:space="0" w:color="auto"/>
            <w:right w:val="none" w:sz="0" w:space="0" w:color="auto"/>
          </w:divBdr>
          <w:divsChild>
            <w:div w:id="73016479">
              <w:marLeft w:val="0"/>
              <w:marRight w:val="0"/>
              <w:marTop w:val="0"/>
              <w:marBottom w:val="144"/>
              <w:divBdr>
                <w:top w:val="none" w:sz="0" w:space="0" w:color="auto"/>
                <w:left w:val="none" w:sz="0" w:space="0" w:color="auto"/>
                <w:bottom w:val="none" w:sz="0" w:space="0" w:color="auto"/>
                <w:right w:val="none" w:sz="0" w:space="0" w:color="auto"/>
              </w:divBdr>
              <w:divsChild>
                <w:div w:id="1510171268">
                  <w:marLeft w:val="2928"/>
                  <w:marRight w:val="0"/>
                  <w:marTop w:val="720"/>
                  <w:marBottom w:val="0"/>
                  <w:divBdr>
                    <w:top w:val="single" w:sz="6" w:space="0" w:color="AAAAAA"/>
                    <w:left w:val="single" w:sz="6" w:space="12" w:color="AAAAAA"/>
                    <w:bottom w:val="single" w:sz="6" w:space="18" w:color="AAAAAA"/>
                    <w:right w:val="none" w:sz="0" w:space="0" w:color="auto"/>
                  </w:divBdr>
                  <w:divsChild>
                    <w:div w:id="105762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1137</Words>
  <Characters>6257</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2007-08-16T06:41:00Z</dcterms:created>
  <dcterms:modified xsi:type="dcterms:W3CDTF">2019-08-01T12:06:00Z</dcterms:modified>
</cp:coreProperties>
</file>