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8779D" w14:textId="77777777" w:rsidR="0047482C" w:rsidRDefault="0047482C" w:rsidP="0047482C">
      <w:pPr>
        <w:pStyle w:val="Kop1"/>
      </w:pPr>
      <w:bookmarkStart w:id="0" w:name="_GoBack"/>
      <w:bookmarkEnd w:id="0"/>
      <w:r>
        <w:t>Stoppen met roken</w:t>
      </w:r>
    </w:p>
    <w:p w14:paraId="741194D4" w14:textId="77777777" w:rsidR="0047482C" w:rsidRDefault="0047482C" w:rsidP="0047482C">
      <w:r>
        <w:t>U wenst te stoppen met roken? Dat is al een schitterende stap, maar hoe moet u nu verder? U kunt uiteraard vertrouwen op uw wilskracht, maar de voorbije decennia zijn er heel wat vele methodes en hulpmiddelen ontwikkeld die u kunnen helpen van het roken af te raken. Welke hiervan de beste is? Dat zult u zelf moeten uitmaken. Wat voor de ene persoon fantastisch werkt, heeft bij een ander geen enkel effect. Belangrijk is vooral dat je gemotiveerd bent om te stoppen.</w:t>
      </w:r>
    </w:p>
    <w:p w14:paraId="61877E34" w14:textId="77777777" w:rsidR="0047482C" w:rsidRDefault="0047482C" w:rsidP="0047482C">
      <w:r>
        <w:t>We hebben de methodes hier wel in twee groepen ingedeeld:  bewezen methodes | niet-bewezen methodes</w:t>
      </w:r>
    </w:p>
    <w:p w14:paraId="26016E07" w14:textId="77777777" w:rsidR="0047482C" w:rsidRDefault="0047482C" w:rsidP="0047482C">
      <w:r>
        <w:t>Doorgaans worden trouwens verschillende methodes gecombineerd tijdens de begeleiding.</w:t>
      </w:r>
    </w:p>
    <w:p w14:paraId="1FE6D3EB" w14:textId="77777777" w:rsidR="008D4EE4" w:rsidRDefault="008D4EE4" w:rsidP="008D4EE4">
      <w:pPr>
        <w:pStyle w:val="Kop2"/>
      </w:pPr>
      <w:r>
        <w:t>Niet -bewezen methodes</w:t>
      </w:r>
    </w:p>
    <w:p w14:paraId="755C9BE2" w14:textId="77777777" w:rsidR="008D4EE4" w:rsidRDefault="008D4EE4" w:rsidP="008D4EE4">
      <w:r>
        <w:t>De (nog) niet-bewezen therapieën worden gebruikt en vaak als positief ervaren, maar tot dusver is hun werking nog niet wetenschappelijk aangetoond.</w:t>
      </w:r>
    </w:p>
    <w:p w14:paraId="7CD5322C" w14:textId="77777777" w:rsidR="008D4EE4" w:rsidRDefault="008D4EE4" w:rsidP="008D4EE4">
      <w:pPr>
        <w:pStyle w:val="Kop3"/>
      </w:pPr>
      <w:r>
        <w:t>Hypnose of autosuggestie</w:t>
      </w:r>
    </w:p>
    <w:p w14:paraId="19F2B29B" w14:textId="77777777" w:rsidR="008D4EE4" w:rsidRDefault="008D4EE4" w:rsidP="008D4EE4">
      <w:r>
        <w:t xml:space="preserve">De gehypnotiseerde bevindt zich in een ontspannen toestand waarin hij/zij aangereikte gedachten makkelijker aanvaardt. Die gedachten kunnen helpen bij het stoppen met roken. Hypnose helpt vooral om de motivatie te versterken. </w:t>
      </w:r>
    </w:p>
    <w:p w14:paraId="0EBA9816" w14:textId="77777777" w:rsidR="008D4EE4" w:rsidRDefault="008D4EE4" w:rsidP="008D4EE4">
      <w:pPr>
        <w:pStyle w:val="Kop3"/>
      </w:pPr>
      <w:r>
        <w:t>Acupunctuur</w:t>
      </w:r>
    </w:p>
    <w:p w14:paraId="27694B2D" w14:textId="77777777" w:rsidR="008D4EE4" w:rsidRDefault="008D4EE4" w:rsidP="008D4EE4">
      <w:r>
        <w:t>Hier worden naalden of elektrische prikkels gebruikt, vooral op de oorschelp, die de ontwenningsverschijnselen moeten tegengaan, en zo de zin om te roken moeten verminderen.</w:t>
      </w:r>
    </w:p>
    <w:p w14:paraId="0D75C642" w14:textId="77777777" w:rsidR="008D4EE4" w:rsidRDefault="008D4EE4" w:rsidP="008D4EE4">
      <w:r>
        <w:t>Er bestaat ook een variant waarbij een korte naald in uw oorschelp wordt geplaatst, die dan enkele weken blijft zitten. Telkens u zin krijgt om te roken moet u die naald dan met uw vinger of een magneetje bewegen.</w:t>
      </w:r>
    </w:p>
    <w:p w14:paraId="7A437B55" w14:textId="77777777" w:rsidR="008D4EE4" w:rsidRDefault="008D4EE4" w:rsidP="008D4EE4">
      <w:pPr>
        <w:pStyle w:val="Kop3"/>
      </w:pPr>
      <w:r>
        <w:t>Lasertherapie</w:t>
      </w:r>
    </w:p>
    <w:p w14:paraId="09DF7646" w14:textId="77777777" w:rsidR="008D4EE4" w:rsidRDefault="008D4EE4" w:rsidP="008D4EE4">
      <w:r>
        <w:t xml:space="preserve">Deze methode probeert uw behoefte aan nicotine te verminderen door een aantal drukpunten in uw lichaam pijnloos te stimuleren met een </w:t>
      </w:r>
      <w:proofErr w:type="spellStart"/>
      <w:r>
        <w:t>softlaser</w:t>
      </w:r>
      <w:proofErr w:type="spellEnd"/>
      <w:r>
        <w:t>.</w:t>
      </w:r>
    </w:p>
    <w:p w14:paraId="5CC921C9" w14:textId="77777777" w:rsidR="0047482C" w:rsidRDefault="0047482C" w:rsidP="0047482C">
      <w:pPr>
        <w:pStyle w:val="Kop2"/>
      </w:pPr>
      <w:r>
        <w:t>Bewezen methodes</w:t>
      </w:r>
    </w:p>
    <w:p w14:paraId="2B220B5D" w14:textId="77777777" w:rsidR="0047482C" w:rsidRDefault="0047482C" w:rsidP="0047482C">
      <w:r>
        <w:t xml:space="preserve">Bij deze bewezen methodes is meermaals aangetoond dat ze een positief effect hebben op rookstoppogingen. Deze therapieën worden trouwens vaak gecombineerd of in groep gebruikt; </w:t>
      </w:r>
    </w:p>
    <w:p w14:paraId="541AC57A" w14:textId="77777777" w:rsidR="0047482C" w:rsidRDefault="0047482C" w:rsidP="0047482C">
      <w:pPr>
        <w:pStyle w:val="Kop3"/>
      </w:pPr>
      <w:r>
        <w:t>Nicotinevervangers</w:t>
      </w:r>
    </w:p>
    <w:p w14:paraId="2216B93B" w14:textId="77777777" w:rsidR="0047482C" w:rsidRDefault="0047482C" w:rsidP="0047482C">
      <w:r>
        <w:t>Wanneer u stopt met roken, krijgt u waarschijnlijk last van ontwenningsverschijnselen, vooral omdat uw lichaam de verslavende nicotine mist. Nicotinevervangers zorgen ervoor dat de nicotinebehoefte stapsgewijs wordt afgebouwd, waardoor u minder snel de neiging zult hebben opnieuw naar een sigaret te grijpen. Bovendien hebt u door deze vervangers minder last van klachten als rusteloosheid, prikkelbaarheid, stemmingswisselingen, gewichtstoename en slaapproblemen.</w:t>
      </w:r>
    </w:p>
    <w:p w14:paraId="5CCCD317" w14:textId="77777777" w:rsidR="0047482C" w:rsidRDefault="0047482C" w:rsidP="0047482C">
      <w:r>
        <w:t>Let wel: nicotinevervangers werken pas als ze goed worden toegepast. D.w.z.: stop volledig met roken en gebruik de middelen zoals ze worden voorgeschreven. Twijfelt u over het gebruik, vraag dan raad aan uw apotheker, uw huisarts of uw rookstopdeskundige.</w:t>
      </w:r>
    </w:p>
    <w:p w14:paraId="38CAFE36" w14:textId="77777777" w:rsidR="0047482C" w:rsidRDefault="0047482C" w:rsidP="0047482C">
      <w:r>
        <w:lastRenderedPageBreak/>
        <w:t>Mogelijke nicotinevervangers (allemaal vrij verkrijgbaar):</w:t>
      </w:r>
    </w:p>
    <w:p w14:paraId="5E8723D3" w14:textId="77777777" w:rsidR="0047482C" w:rsidRDefault="0047482C" w:rsidP="008D4EE4">
      <w:pPr>
        <w:pStyle w:val="Lijstopsomteken"/>
      </w:pPr>
      <w:r>
        <w:t xml:space="preserve">Nicotinekauwgom: u kunt een kauwgom nemen telkens wanneer u zin krijgt in een sigaret; </w:t>
      </w:r>
    </w:p>
    <w:p w14:paraId="01763710" w14:textId="77777777" w:rsidR="0047482C" w:rsidRDefault="0047482C" w:rsidP="008D4EE4">
      <w:pPr>
        <w:pStyle w:val="Lijstopsomteken"/>
      </w:pPr>
      <w:r>
        <w:t xml:space="preserve">Nicotinepleister: u brengt dagelijks een pleister aan op uw huid. Via uw huid komt zo nicotine in uw lichaam; </w:t>
      </w:r>
    </w:p>
    <w:p w14:paraId="2F2B1962" w14:textId="77777777" w:rsidR="0047482C" w:rsidRDefault="0047482C" w:rsidP="008D4EE4">
      <w:pPr>
        <w:pStyle w:val="Lijstopsomteken"/>
      </w:pPr>
      <w:r>
        <w:t xml:space="preserve">Nicotine-zuigtabletten, microtabs: u neemt een zuigtablet of laat een tablet onder uw tong wegsmelten telkens wanneer u zin krijgt in een sigaret; </w:t>
      </w:r>
    </w:p>
    <w:p w14:paraId="2379A3C4" w14:textId="77777777" w:rsidR="0047482C" w:rsidRDefault="0047482C" w:rsidP="008D4EE4">
      <w:pPr>
        <w:pStyle w:val="Lijstopsomteken"/>
      </w:pPr>
      <w:r>
        <w:t xml:space="preserve">Nicotine-inhaler </w:t>
      </w:r>
    </w:p>
    <w:p w14:paraId="0C8C490C" w14:textId="77777777" w:rsidR="0047482C" w:rsidRDefault="0047482C" w:rsidP="008D4EE4">
      <w:pPr>
        <w:pStyle w:val="Kop3"/>
      </w:pPr>
      <w:r>
        <w:t>Medicatie</w:t>
      </w:r>
    </w:p>
    <w:p w14:paraId="7CDAFAFB" w14:textId="77777777" w:rsidR="0047482C" w:rsidRDefault="0047482C" w:rsidP="0047482C">
      <w:r>
        <w:t xml:space="preserve">De dokter kan u ook een complete behandeling met medicijnen voorschrijven zoals </w:t>
      </w:r>
      <w:proofErr w:type="spellStart"/>
      <w:r>
        <w:t>bupropion</w:t>
      </w:r>
      <w:proofErr w:type="spellEnd"/>
      <w:r>
        <w:t xml:space="preserve"> en in de toekomst zullen er nog ander producten op de markt komen. Deze verminderen de ontwenningsverschijnselen en zo de behoefte om te roken. Spreek erover met uw dokter.</w:t>
      </w:r>
    </w:p>
    <w:p w14:paraId="77DB586B" w14:textId="77777777" w:rsidR="008D4EE4" w:rsidRDefault="008D4EE4" w:rsidP="008D4EE4">
      <w:pPr>
        <w:pStyle w:val="Kop3"/>
      </w:pPr>
      <w:r>
        <w:t>Gedragstherapie</w:t>
      </w:r>
    </w:p>
    <w:p w14:paraId="34DBF263" w14:textId="77777777" w:rsidR="008D4EE4" w:rsidRDefault="008D4EE4" w:rsidP="0047482C">
      <w:r>
        <w:t>Hiervoor gaat u langs bij een gedragstherapeut, die eerst uw rookgewoontes in kaart zal brengen. Samen zult u vervolgens een plan opstellen om het roken af te leren. En dit plan volgt u dan, begeleid door de therapeut, tot u van het roken verlost bent.</w:t>
      </w:r>
    </w:p>
    <w:sectPr w:rsidR="008D4EE4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FBCA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72D8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1C00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4CF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FA1E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186F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B0BB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A05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2C"/>
    <w:rsid w:val="000D61D5"/>
    <w:rsid w:val="001F2D35"/>
    <w:rsid w:val="00235C87"/>
    <w:rsid w:val="002411B6"/>
    <w:rsid w:val="00295615"/>
    <w:rsid w:val="00393F28"/>
    <w:rsid w:val="0047482C"/>
    <w:rsid w:val="004A132C"/>
    <w:rsid w:val="0062282B"/>
    <w:rsid w:val="008D4EE4"/>
    <w:rsid w:val="009106AF"/>
    <w:rsid w:val="00B31F06"/>
    <w:rsid w:val="00BF2AB3"/>
    <w:rsid w:val="00E34179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3919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480" w:line="276" w:lineRule="auto"/>
        <w:ind w:left="794" w:hanging="79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D4EE4"/>
    <w:pPr>
      <w:spacing w:before="0" w:after="120"/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47482C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748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748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748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748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748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748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7482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04E9CCA-C5C1-4814-B161-42EDFA028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dcterms:created xsi:type="dcterms:W3CDTF">2007-06-26T11:45:00Z</dcterms:created>
  <dcterms:modified xsi:type="dcterms:W3CDTF">2019-08-01T12:04:00Z</dcterms:modified>
</cp:coreProperties>
</file>