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F30A3" w14:textId="77777777" w:rsidR="008D7973" w:rsidRPr="00DF24E6" w:rsidRDefault="00BC0363" w:rsidP="00DF24E6">
      <w:pPr>
        <w:pStyle w:val="Kop1"/>
      </w:pPr>
      <w:bookmarkStart w:id="0" w:name="_GoBack"/>
      <w:bookmarkEnd w:id="0"/>
      <w:r w:rsidRPr="00DF24E6">
        <w:t>Disciplines in de paardensport</w:t>
      </w:r>
    </w:p>
    <w:p w14:paraId="48B99E67" w14:textId="77777777" w:rsidR="008D7973" w:rsidRDefault="00BC0363" w:rsidP="00DF24E6">
      <w:pPr>
        <w:pStyle w:val="Kop2"/>
      </w:pPr>
      <w:r w:rsidRPr="00BC0363">
        <w:t>Jumping</w:t>
      </w:r>
    </w:p>
    <w:p w14:paraId="13FEB04F" w14:textId="77777777" w:rsidR="008D7973" w:rsidRDefault="00BC0363">
      <w:r w:rsidRPr="00BC0363">
        <w:t xml:space="preserve">Jumping is één van de 3 Olympische disciplines. Het is internationaal gezien de populairste discipline in de paardensport. Paard en ruiter moeten een springparcours afleggen met 10 à 13 hindernissen in een binnen- of buitenpiste. </w:t>
      </w:r>
    </w:p>
    <w:p w14:paraId="2CBE86D7" w14:textId="77777777" w:rsidR="008D7973" w:rsidRDefault="00BC0363">
      <w:r w:rsidRPr="00BC0363">
        <w:t>Het doel is het parcours in de opgelegde volgorde zonder fouten af te leggen. Indien een deel van een hindernis tegen de vlakte gaat of indien het paard weigert, worden fouten aangerekend. Afhankelijk van het type wedstrijd is</w:t>
      </w:r>
      <w:r>
        <w:t xml:space="preserve"> </w:t>
      </w:r>
      <w:r w:rsidRPr="00BC0363">
        <w:t>de winnaar de combinatie met de minste strafpunten, de snelste tijd of met het hoogste aantal punten.</w:t>
      </w:r>
    </w:p>
    <w:p w14:paraId="2447AC2A" w14:textId="77777777" w:rsidR="008D7973" w:rsidRDefault="00BC0363" w:rsidP="00DF24E6">
      <w:pPr>
        <w:pStyle w:val="Kop2"/>
      </w:pPr>
      <w:r w:rsidRPr="00BC0363">
        <w:t>Dressuur</w:t>
      </w:r>
    </w:p>
    <w:p w14:paraId="6CA49ABA" w14:textId="77777777" w:rsidR="008D7973" w:rsidRDefault="00BC0363">
      <w:r w:rsidRPr="00BC0363">
        <w:t xml:space="preserve">Dressuur is de ultieme expressie van paardentraining en wordt beschouwd als de kunst van de paardensport. Deze olympische discipline geeft de impressie dat het paard de bewegingen op eigen commando uitvoert. Paard en ruiter rijden een aantal bewegingen, gekend als “figuren” in een volledig vlakke piste van 40x20m of 60x20m. De piste is omgeven door een aantal letters, waarop de figuren gereden moeten worden. Het paard moet de 3 gangen (stap, draf en galop) tonen, alsook vlotte overgangen. Meerdere juryleden geven op elke figuur een punt van 0 tot 10. De opgetelde punten vormen een bepaald percentage en de ruiter of team met het hoogste percentage wint. </w:t>
      </w:r>
    </w:p>
    <w:p w14:paraId="01D0B8C0" w14:textId="77777777" w:rsidR="008D7973" w:rsidRDefault="00BC0363" w:rsidP="00DF24E6">
      <w:pPr>
        <w:pStyle w:val="Kop2"/>
      </w:pPr>
      <w:r w:rsidRPr="00BC0363">
        <w:t>Eventing</w:t>
      </w:r>
    </w:p>
    <w:p w14:paraId="3F4C55DF" w14:textId="77777777" w:rsidR="008D7973" w:rsidRDefault="00BC0363">
      <w:r w:rsidRPr="00BC0363">
        <w:t>Eventing is de meest complete “</w:t>
      </w:r>
      <w:proofErr w:type="spellStart"/>
      <w:r w:rsidRPr="00BC0363">
        <w:t>combined</w:t>
      </w:r>
      <w:proofErr w:type="spellEnd"/>
      <w:r w:rsidRPr="00BC0363">
        <w:t>” competitie. Het is een echte “</w:t>
      </w:r>
      <w:proofErr w:type="spellStart"/>
      <w:r w:rsidRPr="00BC0363">
        <w:t>paardentriathlon</w:t>
      </w:r>
      <w:proofErr w:type="spellEnd"/>
      <w:r w:rsidRPr="00BC0363">
        <w:t xml:space="preserve">” bestaande uit dressuur, cross country en springproef. De bedoeling van de cross country is de snelheid, uithouding en springmogelijkheden van het paard en de kennis van de ruiter te testen. Het bestaat uit hindernissen gemaakt uit vaste natuurlijke materialen. Eventing is één van de 3 hippische disciplines op de olympische spelen. </w:t>
      </w:r>
    </w:p>
    <w:sectPr w:rsidR="008D7973" w:rsidSect="00DF24E6">
      <w:pgSz w:w="11907" w:h="16840" w:code="9"/>
      <w:pgMar w:top="567" w:right="567" w:bottom="567" w:left="567"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363"/>
    <w:rsid w:val="00024CDB"/>
    <w:rsid w:val="002B2B3A"/>
    <w:rsid w:val="00316FD0"/>
    <w:rsid w:val="003F595C"/>
    <w:rsid w:val="00432FBE"/>
    <w:rsid w:val="00691E2E"/>
    <w:rsid w:val="006A27EE"/>
    <w:rsid w:val="00751FAE"/>
    <w:rsid w:val="007B6C1D"/>
    <w:rsid w:val="00837648"/>
    <w:rsid w:val="008D7973"/>
    <w:rsid w:val="009B72BE"/>
    <w:rsid w:val="00A33937"/>
    <w:rsid w:val="00AA0EC2"/>
    <w:rsid w:val="00AC1EC5"/>
    <w:rsid w:val="00AD2E17"/>
    <w:rsid w:val="00B45E0F"/>
    <w:rsid w:val="00BC0363"/>
    <w:rsid w:val="00C46AAE"/>
    <w:rsid w:val="00C571F3"/>
    <w:rsid w:val="00DF24E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BE1A3"/>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C0363"/>
    <w:rPr>
      <w:lang w:val="nl-BE"/>
    </w:rPr>
  </w:style>
  <w:style w:type="paragraph" w:styleId="Kop1">
    <w:name w:val="heading 1"/>
    <w:basedOn w:val="Standaard"/>
    <w:next w:val="Standaard"/>
    <w:link w:val="Kop1Char"/>
    <w:qFormat/>
    <w:rsid w:val="00DF24E6"/>
    <w:pPr>
      <w:keepNext/>
      <w:spacing w:after="240" w:line="240" w:lineRule="auto"/>
      <w:outlineLvl w:val="0"/>
    </w:pPr>
    <w:rPr>
      <w:rFonts w:eastAsia="Times New Roman" w:cs="Arial"/>
      <w:b/>
      <w:bCs/>
      <w:color w:val="365F91" w:themeColor="accent1" w:themeShade="BF"/>
      <w:kern w:val="32"/>
      <w:sz w:val="32"/>
      <w:szCs w:val="32"/>
      <w:lang w:eastAsia="nl-BE"/>
    </w:rPr>
  </w:style>
  <w:style w:type="paragraph" w:styleId="Kop2">
    <w:name w:val="heading 2"/>
    <w:basedOn w:val="Standaard"/>
    <w:next w:val="Standaard"/>
    <w:link w:val="Kop2Char"/>
    <w:uiPriority w:val="9"/>
    <w:qFormat/>
    <w:rsid w:val="00DF24E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F24E6"/>
    <w:rPr>
      <w:rFonts w:eastAsia="Times New Roman" w:cs="Arial"/>
      <w:b/>
      <w:bCs/>
      <w:color w:val="365F91" w:themeColor="accent1" w:themeShade="BF"/>
      <w:kern w:val="32"/>
      <w:sz w:val="32"/>
      <w:szCs w:val="32"/>
      <w:lang w:val="nl-BE" w:eastAsia="nl-BE"/>
    </w:rPr>
  </w:style>
  <w:style w:type="paragraph" w:styleId="Normaalweb">
    <w:name w:val="Normal (Web)"/>
    <w:basedOn w:val="Standaard"/>
    <w:rsid w:val="00BC0363"/>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Ballontekst">
    <w:name w:val="Balloon Text"/>
    <w:basedOn w:val="Standaard"/>
    <w:link w:val="BallontekstChar"/>
    <w:uiPriority w:val="99"/>
    <w:semiHidden/>
    <w:unhideWhenUsed/>
    <w:rsid w:val="009B72B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B72BE"/>
    <w:rPr>
      <w:rFonts w:ascii="Tahoma" w:hAnsi="Tahoma" w:cs="Tahoma"/>
      <w:sz w:val="16"/>
      <w:szCs w:val="16"/>
      <w:lang w:val="nl-BE"/>
    </w:rPr>
  </w:style>
  <w:style w:type="character" w:customStyle="1" w:styleId="Kop2Char">
    <w:name w:val="Kop 2 Char"/>
    <w:basedOn w:val="Standaardalinea-lettertype"/>
    <w:link w:val="Kop2"/>
    <w:uiPriority w:val="9"/>
    <w:rsid w:val="00DF24E6"/>
    <w:rPr>
      <w:rFonts w:asciiTheme="majorHAnsi" w:eastAsiaTheme="majorEastAsia" w:hAnsiTheme="majorHAnsi" w:cstheme="majorBidi"/>
      <w:b/>
      <w:bCs/>
      <w:color w:val="4F81BD" w:themeColor="accent1"/>
      <w:sz w:val="26"/>
      <w:szCs w:val="26"/>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2A7A21D-78DD-4721-BA92-047F5261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261</Words>
  <Characters>1441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2007-08-26T16:44:00Z</dcterms:created>
  <dcterms:modified xsi:type="dcterms:W3CDTF">2019-08-01T12:00:00Z</dcterms:modified>
</cp:coreProperties>
</file>