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3AF93" w14:textId="77777777" w:rsidR="003552C3" w:rsidRDefault="003552C3" w:rsidP="003552C3">
      <w:pPr>
        <w:pStyle w:val="Kop1"/>
        <w:spacing w:before="0"/>
      </w:pPr>
      <w:bookmarkStart w:id="0" w:name="_GoBack"/>
      <w:bookmarkEnd w:id="0"/>
      <w:r>
        <w:t xml:space="preserve">Permanent hoge basisrente. </w:t>
      </w:r>
    </w:p>
    <w:p w14:paraId="26335705" w14:textId="77777777" w:rsidR="003552C3" w:rsidRDefault="003552C3" w:rsidP="003552C3">
      <w:r>
        <w:t xml:space="preserve">Laat uw spaargeld permanent groeien tegen een toprente. Vanaf de eerste dag, zonder voorwaarden of tijdelijke promoties. Geen enkele bank in België bood de afgelopen jaren zo'n continuïteit. </w:t>
      </w:r>
    </w:p>
    <w:p w14:paraId="1A9E32A3" w14:textId="77777777" w:rsidR="003552C3" w:rsidRDefault="003552C3" w:rsidP="003552C3">
      <w:pPr>
        <w:pStyle w:val="Kop1"/>
      </w:pPr>
      <w:r>
        <w:t xml:space="preserve">Wij houden woord. </w:t>
      </w:r>
    </w:p>
    <w:p w14:paraId="42094632" w14:textId="77777777" w:rsidR="003552C3" w:rsidRDefault="003552C3" w:rsidP="003552C3">
      <w:r>
        <w:t xml:space="preserve">Sinds onze start in 2002 zijn we onze belofte van een permanent hoge basisrente en gratis rekeningen nagekomen. De pers looft er ons keer op keer voor. </w:t>
      </w:r>
    </w:p>
    <w:p w14:paraId="78D6C1BB" w14:textId="77777777" w:rsidR="003552C3" w:rsidRDefault="003552C3" w:rsidP="003552C3">
      <w:pPr>
        <w:pStyle w:val="Kop1"/>
      </w:pPr>
      <w:r>
        <w:t xml:space="preserve">Gratis. </w:t>
      </w:r>
    </w:p>
    <w:p w14:paraId="61D30D68" w14:textId="77777777" w:rsidR="003552C3" w:rsidRDefault="003552C3" w:rsidP="003552C3">
      <w:r>
        <w:t xml:space="preserve">Aan kosten hebben wij een even grote hekel als u. Een rekening openen, beheren en afsluiten is gratis. Net als al uw verrichtingen en uittreksels. </w:t>
      </w:r>
    </w:p>
    <w:p w14:paraId="78B62CF7" w14:textId="77777777" w:rsidR="003552C3" w:rsidRDefault="003552C3" w:rsidP="003552C3">
      <w:pPr>
        <w:pStyle w:val="Kop1"/>
      </w:pPr>
      <w:r>
        <w:t xml:space="preserve">Glashelder aanbod. </w:t>
      </w:r>
    </w:p>
    <w:p w14:paraId="7FE7E5EE" w14:textId="77777777" w:rsidR="003552C3" w:rsidRDefault="003552C3" w:rsidP="003552C3">
      <w:r>
        <w:t xml:space="preserve">U kunt bij ons sparen en beleggen, tegen uiterst scherpe condities. Onze producten houden we bewust eenvoudig. Naar kleine lettertjes hoeft u niet te zoeken. </w:t>
      </w:r>
    </w:p>
    <w:p w14:paraId="7E6CD25E" w14:textId="77777777" w:rsidR="003552C3" w:rsidRDefault="003552C3" w:rsidP="003552C3">
      <w:pPr>
        <w:pStyle w:val="Kop1"/>
      </w:pPr>
      <w:r>
        <w:t xml:space="preserve">De beste fondsen aan de laagste kosten </w:t>
      </w:r>
    </w:p>
    <w:p w14:paraId="2FCF6A8B" w14:textId="77777777" w:rsidR="003552C3" w:rsidRDefault="003552C3" w:rsidP="003552C3">
      <w:proofErr w:type="spellStart"/>
      <w:r>
        <w:t>TijdBeursmedia</w:t>
      </w:r>
      <w:proofErr w:type="spellEnd"/>
      <w:r>
        <w:t xml:space="preserve"> selecteerde de allerbeste fondsen op basis van hun Tijdkronen-methodologie. En wij garanderen u de laagste instapkosten van de markt voor deze fondsen. </w:t>
      </w:r>
    </w:p>
    <w:p w14:paraId="43371CDB" w14:textId="77777777" w:rsidR="003552C3" w:rsidRDefault="003552C3" w:rsidP="003552C3">
      <w:pPr>
        <w:pStyle w:val="Kop1"/>
      </w:pPr>
      <w:r>
        <w:t xml:space="preserve">Topveiligheid. </w:t>
      </w:r>
    </w:p>
    <w:p w14:paraId="345AC68A" w14:textId="77777777" w:rsidR="003552C3" w:rsidRDefault="003552C3" w:rsidP="003552C3">
      <w:r>
        <w:t xml:space="preserve">Onze website is overzichtelijk, altijd beschikbaar en behoort tot de veiligste van België. Ook op veiligheid staat geen prijs: uw </w:t>
      </w:r>
      <w:proofErr w:type="spellStart"/>
      <w:r>
        <w:t>Digipass</w:t>
      </w:r>
      <w:proofErr w:type="spellEnd"/>
      <w:r>
        <w:t xml:space="preserve"> kost u geen cent. </w:t>
      </w:r>
    </w:p>
    <w:p w14:paraId="197F72D4" w14:textId="77777777" w:rsidR="003552C3" w:rsidRDefault="003552C3" w:rsidP="003552C3">
      <w:pPr>
        <w:pStyle w:val="Kop1"/>
      </w:pPr>
      <w:r>
        <w:t>Persoonlijk aanspreekpunt.</w:t>
      </w:r>
    </w:p>
    <w:p w14:paraId="4964E88F" w14:textId="77777777" w:rsidR="003552C3" w:rsidRDefault="003552C3" w:rsidP="003552C3">
      <w:r>
        <w:t xml:space="preserve">U kunt ons elke werkdag bereiken van 8.30 tot 19u30 uur (vrijdag tot 18.30). Bel, mail of Skype ons en wij lossen uw vragen zo snel mogelijk op. </w:t>
      </w:r>
    </w:p>
    <w:p w14:paraId="3F3AA2F8" w14:textId="77777777" w:rsidR="003552C3" w:rsidRDefault="003552C3" w:rsidP="003552C3">
      <w:pPr>
        <w:pStyle w:val="Kop1"/>
      </w:pPr>
      <w:r>
        <w:t xml:space="preserve">Wij binden u niet vast. </w:t>
      </w:r>
    </w:p>
    <w:p w14:paraId="478AE8F2" w14:textId="77777777" w:rsidR="00EE4BA7" w:rsidRDefault="003552C3">
      <w:r>
        <w:t>Bij ons brengt uw geld meer op. Wilt u toch uw spaarrekening afsluiten? Geen probleem. Het is en blijft uw geld. Dus ook afsluiten is bij ons gratis.</w:t>
      </w:r>
    </w:p>
    <w:sectPr w:rsidR="00EE4BA7" w:rsidSect="00EC4BD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25612"/>
    <w:multiLevelType w:val="hybridMultilevel"/>
    <w:tmpl w:val="85BE645A"/>
    <w:lvl w:ilvl="0" w:tplc="476E96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C3"/>
    <w:rsid w:val="00104C83"/>
    <w:rsid w:val="00164D02"/>
    <w:rsid w:val="0023599F"/>
    <w:rsid w:val="003552C3"/>
    <w:rsid w:val="005F3408"/>
    <w:rsid w:val="006E0C7A"/>
    <w:rsid w:val="008842AF"/>
    <w:rsid w:val="009164D3"/>
    <w:rsid w:val="00A368F2"/>
    <w:rsid w:val="00A411E9"/>
    <w:rsid w:val="00C013EF"/>
    <w:rsid w:val="00C44DDE"/>
    <w:rsid w:val="00CE5BAF"/>
    <w:rsid w:val="00D94C53"/>
    <w:rsid w:val="00E40329"/>
    <w:rsid w:val="00EC4BDD"/>
    <w:rsid w:val="00EE4BA7"/>
    <w:rsid w:val="00F94EED"/>
    <w:rsid w:val="00F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0E75"/>
  <w15:docId w15:val="{6B0CAC05-26EE-4718-9225-DA74BE5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408"/>
  </w:style>
  <w:style w:type="paragraph" w:styleId="Kop1">
    <w:name w:val="heading 1"/>
    <w:basedOn w:val="Standaard"/>
    <w:next w:val="Standaard"/>
    <w:link w:val="Kop1Char"/>
    <w:uiPriority w:val="9"/>
    <w:qFormat/>
    <w:rsid w:val="003552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5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52C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52C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55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83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DannyDV</cp:lastModifiedBy>
  <cp:revision>4</cp:revision>
  <dcterms:created xsi:type="dcterms:W3CDTF">2008-02-04T16:19:00Z</dcterms:created>
  <dcterms:modified xsi:type="dcterms:W3CDTF">2019-08-21T17:41:00Z</dcterms:modified>
</cp:coreProperties>
</file>