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4F5B41" w14:textId="77777777" w:rsidR="00BD6B45" w:rsidRDefault="002B1747">
      <w:bookmarkStart w:id="0" w:name="_GoBack"/>
      <w:bookmarkEnd w:id="0"/>
      <w:r>
        <w:t>Air blower: luchtcompressor (maximaal debiet 143 m3/U) met voorverwarming van de lucht (+/- 42°), verenigd in een omhulsel uit warmtegeleidende legering.</w:t>
      </w:r>
    </w:p>
    <w:p w14:paraId="476CAD7F" w14:textId="77777777" w:rsidR="00BD6B45" w:rsidRDefault="002B1747">
      <w:r>
        <w:t>Air-control: mechanisch of elektronisch toestel waarmee u het vermogen van de watermassage regelt via luchttoevoer.</w:t>
      </w:r>
    </w:p>
    <w:p w14:paraId="2F48B5A8" w14:textId="77777777" w:rsidR="00BD6B45" w:rsidRDefault="002B1747">
      <w:r>
        <w:t>Air-jet: essentieel onderdeel van de luchtmassage dat instaat voor de verspreiding van lucht in het water.</w:t>
      </w:r>
    </w:p>
    <w:p w14:paraId="136DC3AD" w14:textId="77777777" w:rsidR="00BD6B45" w:rsidRDefault="002B1747">
      <w:r>
        <w:t>ASC (Active Suction Control): elektronisch en exclusief procédé dat de massagepomp onmiddellijk stopt wanneer de wateraanzuiging geblokkeerd is.</w:t>
      </w:r>
    </w:p>
    <w:p w14:paraId="74F88EEC" w14:textId="77777777" w:rsidR="00BD6B45" w:rsidRDefault="002B1747">
      <w:r>
        <w:t>Aquasound (optie): exclusief sonorisatiesysteem in het bad.</w:t>
      </w:r>
    </w:p>
    <w:p w14:paraId="7E8FF415" w14:textId="77777777" w:rsidR="00BD6B45" w:rsidRDefault="002B1747">
      <w:r>
        <w:t>Automatisch drogen: beschermt de air-jets via een elektronische werking tegen onzuiverheden zoals haar, zeep, huidschilfertjes, kalk… voor een optimale hygiëne.</w:t>
      </w:r>
    </w:p>
    <w:p w14:paraId="7393CFAC" w14:textId="77777777" w:rsidR="00BD6B45" w:rsidRDefault="002B1747">
      <w:r>
        <w:t>Automatisch massageprogramma: de gebruiker kan kiezen tussen drie verschillende massagemogelijkheden: ontspannend, stimulerend, verslankend. Drie programma’s voor een betere gezondheid.</w:t>
      </w:r>
    </w:p>
    <w:p w14:paraId="0892F80B" w14:textId="77777777" w:rsidR="00BD6B45" w:rsidRDefault="002B1747">
      <w:r>
        <w:t>Balneotherapie: “leer van de behandeling van ziekten door baden” (Van Dale) en in extenso soortnaam die gegeven wordt aan het privé- of professioneel gebruik van massagebaden. Afgekort: “balneo”.</w:t>
      </w:r>
    </w:p>
    <w:p w14:paraId="09426988" w14:textId="77777777" w:rsidR="00BD6B45" w:rsidRDefault="002B1747">
      <w:r>
        <w:t>Balneomassagesysteem: techniek waarmee beweging in het water gecreëerd wordt.</w:t>
      </w:r>
    </w:p>
    <w:p w14:paraId="53D74E56" w14:textId="77777777" w:rsidR="00BD6B45" w:rsidRDefault="002B1747">
      <w:r>
        <w:t>Buzzer: bijkomende geluidsbescherming (zie kinderbeveiliging) die meldt dat de ontsmettingseenheid in werking treedt.</w:t>
      </w:r>
    </w:p>
    <w:p w14:paraId="05E52179" w14:textId="77777777" w:rsidR="00BD6B45" w:rsidRDefault="002B1747">
      <w:r>
        <w:t>Cebec nr. 735: officieel Belgisch label van elektrische homologatie waarmee onze systemen zijn uitgerust.</w:t>
      </w:r>
    </w:p>
    <w:p w14:paraId="4241C578" w14:textId="77777777" w:rsidR="00BD6B45" w:rsidRDefault="002B1747">
      <w:r>
        <w:t>Differentieelschakelaar: veiligheidsonderbreking die de gebruiker totale veiligheid verzekert.</w:t>
      </w:r>
    </w:p>
    <w:p w14:paraId="7041745E" w14:textId="77777777" w:rsidR="00BD6B45" w:rsidRDefault="002B1747">
      <w:r>
        <w:t>Elektrische behuizing: bescherming IP55 voor deze behuizing die de elektrische/elektronische onderdelen bevat die vereist zijn voor de goede werking van de balneotherapiesystemen, zoals elektronische bedieningskaart, ASC, differentieelschakelaar…</w:t>
      </w:r>
    </w:p>
    <w:p w14:paraId="1A1A29F2" w14:textId="77777777" w:rsidR="00BD6B45" w:rsidRDefault="002B1747">
      <w:r>
        <w:t>Flush: automatisch spoelsysteem met helder water voor de leidingen van het massagesysteem. Wordt, afhankelijk van het massagesysteem, gebruikt als voor- en/of naspoeling.</w:t>
      </w:r>
    </w:p>
    <w:p w14:paraId="78C7DCB0" w14:textId="77777777" w:rsidR="00BD6B45" w:rsidRDefault="002B1747">
      <w:r>
        <w:t>Geïsoleerde as: essentieel element voor actieve veiligheid, samengesteld uit een pompas met synthetisch tussenstuk dat elk contact tussen het water en de elektriciteit uitsluit.</w:t>
      </w:r>
    </w:p>
    <w:p w14:paraId="266A397C" w14:textId="77777777" w:rsidR="00BD6B45" w:rsidRDefault="002B1747">
      <w:r>
        <w:t>Hydrojet: essentieel onderdeel van de watermassage dat het vermogen van de pomp in debiet en druk omzet, versterkt met een venturiwerking.</w:t>
      </w:r>
    </w:p>
    <w:p w14:paraId="542C131A" w14:textId="77777777" w:rsidR="00BD6B45" w:rsidRDefault="002B1747">
      <w:r>
        <w:t>IP55: Europese referentie die de totale bescherming van een elektrisch toestel tegen de penetratie van harde deeltjes enerzijds en tegen waterindringing anderzijds aanduidt. Deze bescherming overtreft de wettelijke vereisten terzake.</w:t>
      </w:r>
    </w:p>
    <w:p w14:paraId="39E5AA1B" w14:textId="77777777" w:rsidR="00BD6B45" w:rsidRDefault="002B1747">
      <w:r>
        <w:t>Kabels en aansluitingen: alle onderdelen zijn grondig geïsoleerd voor een optimale werkingsveiligheid en weerspiegelen de filosofie van Aquamass.</w:t>
      </w:r>
    </w:p>
    <w:p w14:paraId="3ABBA999" w14:textId="77777777" w:rsidR="00BD6B45" w:rsidRDefault="002B1747">
      <w:r>
        <w:t>Kinderbeveiliging: Vergrendelsysteem dat het toevallig inschakelen van de ontsmettingseenheid verhindert.</w:t>
      </w:r>
    </w:p>
    <w:p w14:paraId="4C66199D" w14:textId="77777777" w:rsidR="00BD6B45" w:rsidRDefault="002B1747">
      <w:r>
        <w:lastRenderedPageBreak/>
        <w:t>Lage veiligheidsspanning: voor het veilig gebruik van onze sensortoetsen, het bedieningsbord, de onderwaterspots, enz.</w:t>
      </w:r>
    </w:p>
    <w:p w14:paraId="03F17D5F" w14:textId="77777777" w:rsidR="00BD6B45" w:rsidRDefault="002B1747">
      <w:r>
        <w:t>LED (Light Emitting Diode): elektroluminiscerende diode die gebruikt wordt als getuigelampje.</w:t>
      </w:r>
    </w:p>
    <w:p w14:paraId="6263571D" w14:textId="77777777" w:rsidR="00BD6B45" w:rsidRDefault="002B1747">
      <w:r>
        <w:t>Luchtmassage (bubbelbad): massage gebaseerd op het principe van in het water geblazen lucht.</w:t>
      </w:r>
    </w:p>
    <w:p w14:paraId="1811D6D1" w14:textId="77777777" w:rsidR="00BD6B45" w:rsidRDefault="002B1747">
      <w:r>
        <w:t>Luchtverdeler: hoofdelement uit kunststof dat lucht naar de air-jets stuwt en met een algemene terugslagklep is uitgerust.</w:t>
      </w:r>
    </w:p>
    <w:p w14:paraId="7F6ADD40" w14:textId="77777777" w:rsidR="00BD6B45" w:rsidRDefault="002B1747">
      <w:r>
        <w:t>Luchtzuiveringssysteem: actieve, micro-poreuze filter die elke penetratie van vervuilende deeltjes zoals stof, pollen, sporen… in het systeem van de luchtmassage verhindert.</w:t>
      </w:r>
    </w:p>
    <w:p w14:paraId="41B6CB79" w14:textId="77777777" w:rsidR="00BD6B45" w:rsidRDefault="002B1747">
      <w:r>
        <w:t>Massagecyclus: elektronische intensiteitsregelaar van de water- of luchtmassage met verhoogde en verlaagde kracht.</w:t>
      </w:r>
    </w:p>
    <w:p w14:paraId="1CA8B81A" w14:textId="77777777" w:rsidR="00BD6B45" w:rsidRDefault="002B1747">
      <w:r>
        <w:t>Massageleidingen: uit kunststof met lage wrijvingscoëfficiënt.</w:t>
      </w:r>
    </w:p>
    <w:p w14:paraId="0FAB7A71" w14:textId="77777777" w:rsidR="00BD6B45" w:rsidRDefault="002B1747">
      <w:r>
        <w:t>Multistream: combinatie van water- en luchtmassage in een bad.</w:t>
      </w:r>
    </w:p>
    <w:p w14:paraId="4084EEFB" w14:textId="77777777" w:rsidR="00BD6B45" w:rsidRDefault="002B1747">
      <w:r>
        <w:t>Onderwaterspot (optie): geeft uw badkamer een verfijnd tintje. Deze spot wordt met heel lage veiligheidsspanning gevoed.</w:t>
      </w:r>
    </w:p>
    <w:p w14:paraId="46D0FA49" w14:textId="77777777" w:rsidR="00BD6B45" w:rsidRDefault="002B1747">
      <w:r>
        <w:t>Ontsmettingseenheid: technisch geheel dat na het baden een ontsmettingsproduct in het systeem van watermassage spuit en optimale hygiëne verzekert.</w:t>
      </w:r>
    </w:p>
    <w:p w14:paraId="5A1E99F6" w14:textId="77777777" w:rsidR="00BD6B45" w:rsidRDefault="002B1747">
      <w:r>
        <w:t>Oppervlaktebewerking: Alle massageonderdelen die rechtstreeks in contact komen met het water zijn behandeld met nikkel om corrosie op lange termijn te voorkomen.</w:t>
      </w:r>
    </w:p>
    <w:p w14:paraId="63054B3B" w14:textId="77777777" w:rsidR="00BD6B45" w:rsidRDefault="002B1747">
      <w:r>
        <w:t>Overblijvend water: water dat in de leidingen van bepaalde lucht- of watermassagesystemen blijft nadat het bad is leeggelopen.</w:t>
      </w:r>
    </w:p>
    <w:p w14:paraId="5D24009B" w14:textId="77777777" w:rsidR="00BD6B45" w:rsidRDefault="002B1747">
      <w:r>
        <w:t>Ozon (optie): verrijkte zuurstof (0</w:t>
      </w:r>
      <w:r>
        <w:rPr>
          <w:vertAlign w:val="subscript"/>
        </w:rPr>
        <w:t>3</w:t>
      </w:r>
      <w:r>
        <w:t>) die uw organisme stimuleert en uw ademhalingswegen ontsmet.</w:t>
      </w:r>
    </w:p>
    <w:p w14:paraId="493822E9" w14:textId="77777777" w:rsidR="00BD6B45" w:rsidRDefault="002B1747">
      <w:r>
        <w:t>Pomp: motorisch element van de watermassage waarvan het vermogen en de veiligheidsuitrustingen bij Aquamass exclusief voor de balneotherapie werden ontwikkeld.</w:t>
      </w:r>
    </w:p>
    <w:p w14:paraId="09A00E01" w14:textId="77777777" w:rsidR="00BD6B45" w:rsidRDefault="002B1747">
      <w:r>
        <w:t>Selfdraining: automatische afvoer van het water dat zich nog in het lichaam van de pomp bevindt.</w:t>
      </w:r>
    </w:p>
    <w:p w14:paraId="5C45E92B" w14:textId="77777777" w:rsidR="00BD6B45" w:rsidRDefault="002B1747">
      <w:r>
        <w:t>Sensortoets: met de lichte aanraking van deze elektronische bediening bedient u elke functie. Dankzij dit bedieningstype stuurt u alle functies van uw bad in volledige sereniteit (lage veiligheidsspanning).</w:t>
      </w:r>
    </w:p>
    <w:p w14:paraId="010F084B" w14:textId="77777777" w:rsidR="00BD6B45" w:rsidRDefault="002B1747">
      <w:r>
        <w:t>Technische eenheid: essentieel, compact element van de luchtmassage uit kunststof, met dubbele geluidsisolatie. Ze verenigt de air blower, de elektronische bedieningskaart, het luchtzuiveringstoestel, enz. Deze technische eenheid kan onder het bad of tot op 8 m van het bad worden geïnstalleerd.</w:t>
      </w:r>
    </w:p>
    <w:p w14:paraId="38BDC76A" w14:textId="77777777" w:rsidR="00BD6B45" w:rsidRDefault="002B1747">
      <w:r>
        <w:t>Terugslagklep: vitaal mechanisme dat waterinfiltratie in de leidingen van de luchtmassage verhindert, dat individueel per air-jet en algemene op de kop van de luchtverdeler wordt gebruikt.</w:t>
      </w:r>
    </w:p>
    <w:p w14:paraId="639800C1" w14:textId="77777777" w:rsidR="00BD6B45" w:rsidRDefault="002B1747">
      <w:r>
        <w:t>Thermische beveiliging: veiligheidsthermostaat die de motor van de pomp beschermt bij oververhitting.</w:t>
      </w:r>
    </w:p>
    <w:p w14:paraId="5961C9D9" w14:textId="77777777" w:rsidR="00BD6B45" w:rsidRDefault="002B1747">
      <w:r>
        <w:lastRenderedPageBreak/>
        <w:t>Venturi: (naar de naam van de Italiaanse fysicus). Principe van waterversnelling die het vermogen van watermassage in het hartje van de hydrojets via toevoeging van lucht verhoogt.</w:t>
      </w:r>
    </w:p>
    <w:p w14:paraId="17896C97" w14:textId="77777777" w:rsidR="00BD6B45" w:rsidRDefault="002B1747">
      <w:r>
        <w:t>Verspreider van natuurlijke essenties: via geprogrammeerde elektronische invoer combineert u de weldaden van het bad met deze van de planten.</w:t>
      </w:r>
    </w:p>
    <w:p w14:paraId="0E179FC5" w14:textId="77777777" w:rsidR="00BD6B45" w:rsidRDefault="002B1747">
      <w:r>
        <w:t>Waterniveauvoeler: elektronische voeler van de aanwezigheid of de afwezigheid van water in het bad, die voorkomt dat de pomp zonder water in werking treedt.</w:t>
      </w:r>
    </w:p>
    <w:p w14:paraId="3B5903E9" w14:textId="77777777" w:rsidR="002B1747" w:rsidRDefault="002B1747">
      <w:r>
        <w:t>Waterverwarmer: voor een constante temperatuur van het badwater.</w:t>
      </w:r>
    </w:p>
    <w:sectPr w:rsidR="002B1747">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autoHyphenation/>
  <w:hyphenationZone w:val="425"/>
  <w:drawingGridHorizontalSpacing w:val="120"/>
  <w:drawingGridVerticalSpacing w:val="120"/>
  <w:displayVerticalDrawingGridEvery w:val="0"/>
  <w:doNotUseMarginsForDrawingGridOrigin/>
  <w:noPunctuationKerning/>
  <w:characterSpacingControl w:val="doNotCompress"/>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C7D"/>
    <w:rsid w:val="001F6943"/>
    <w:rsid w:val="002B1747"/>
    <w:rsid w:val="00BD6B45"/>
    <w:rsid w:val="00DB2C7D"/>
    <w:rsid w:val="00FB58C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DCFF08"/>
  <w15:docId w15:val="{55AE94DE-F3A8-42C6-B0BE-4BF5BDCBB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overflowPunct w:val="0"/>
      <w:autoSpaceDE w:val="0"/>
      <w:autoSpaceDN w:val="0"/>
      <w:adjustRightInd w:val="0"/>
      <w:spacing w:after="120"/>
      <w:textAlignment w:val="baseline"/>
    </w:pPr>
    <w:rPr>
      <w:rFonts w:ascii="Arial" w:hAnsi="Arial"/>
      <w:sz w:val="24"/>
      <w:lang w:val="nl"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Trefwoord">
    <w:name w:val="Trefwoord"/>
    <w:basedOn w:val="Standaardalinea-lettertype"/>
    <w:rPr>
      <w:b/>
      <w:smallCap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898</Words>
  <Characters>4941</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Air blower: luchtcompressor (maximaal debiet 143 m3/U) met voorverwarming van de lucht (+/- 42°), verenigd in een omhulsel uit warmtegeleidende legering</vt:lpstr>
    </vt:vector>
  </TitlesOfParts>
  <Company>WWW-Soft</Company>
  <LinksUpToDate>false</LinksUpToDate>
  <CharactersWithSpaces>5828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Air blower: luchtcompressor (maximaal debiet 143 m3/U) met voorverwarming van de lucht (+/- 42°), verenigd in een omhulsel uit warmtegeleidende legering</dc:title>
  <dc:creator>Danny Devriendt</dc:creator>
  <cp:lastModifiedBy>DannyDV</cp:lastModifiedBy>
  <cp:revision>3</cp:revision>
  <cp:lastPrinted>1899-12-31T23:00:00Z</cp:lastPrinted>
  <dcterms:created xsi:type="dcterms:W3CDTF">2007-12-26T10:43:00Z</dcterms:created>
  <dcterms:modified xsi:type="dcterms:W3CDTF">2019-08-21T13:02:00Z</dcterms:modified>
</cp:coreProperties>
</file>